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48ADDB" w14:textId="67DA82E0" w:rsidR="00210E93" w:rsidRDefault="00427DFA" w:rsidP="00210E93">
      <w:pPr>
        <w:ind w:right="-90"/>
        <w:jc w:val="center"/>
        <w:rPr>
          <w:rFonts w:ascii="Maiandra GD" w:hAnsi="Maiandra GD"/>
          <w:b/>
          <w:sz w:val="108"/>
        </w:rPr>
      </w:pPr>
      <w:bookmarkStart w:id="0" w:name="_Hlk526839976"/>
      <w:bookmarkEnd w:id="0"/>
      <w:r>
        <w:rPr>
          <w:rFonts w:ascii="Maiandra GD" w:hAnsi="Maiandra GD"/>
          <w:b/>
          <w:sz w:val="108"/>
        </w:rPr>
        <w:t xml:space="preserve"> </w:t>
      </w:r>
      <w:r w:rsidR="00210E93">
        <w:rPr>
          <w:rFonts w:ascii="Maiandra GD" w:hAnsi="Maiandra GD"/>
          <w:b/>
          <w:sz w:val="108"/>
        </w:rPr>
        <w:t>Our Redeemer News</w:t>
      </w:r>
    </w:p>
    <w:p w14:paraId="62427389" w14:textId="77777777" w:rsidR="00210E93" w:rsidRDefault="00210E93" w:rsidP="00210E93">
      <w:pPr>
        <w:ind w:right="-90"/>
        <w:jc w:val="center"/>
        <w:rPr>
          <w:rFonts w:ascii="Maiandra GD" w:hAnsi="Maiandra GD"/>
          <w:b/>
          <w:szCs w:val="24"/>
        </w:rPr>
      </w:pPr>
      <w:r w:rsidRPr="009A17E8">
        <w:rPr>
          <w:rFonts w:ascii="Maiandra GD" w:hAnsi="Maiandra GD"/>
          <w:b/>
          <w:szCs w:val="24"/>
        </w:rPr>
        <w:t xml:space="preserve">Web Page:  </w:t>
      </w:r>
      <w:hyperlink r:id="rId8" w:history="1">
        <w:r w:rsidRPr="004E045F">
          <w:rPr>
            <w:rStyle w:val="Hyperlink"/>
            <w:rFonts w:ascii="Maiandra GD" w:hAnsi="Maiandra GD"/>
            <w:b/>
            <w:szCs w:val="24"/>
          </w:rPr>
          <w:t>www.ourredeemer-lcms.org</w:t>
        </w:r>
      </w:hyperlink>
    </w:p>
    <w:p w14:paraId="3DB20221" w14:textId="77777777" w:rsidR="00210E93" w:rsidRDefault="00210E93" w:rsidP="00210E93">
      <w:pPr>
        <w:ind w:right="-90"/>
        <w:jc w:val="center"/>
        <w:rPr>
          <w:rFonts w:ascii="Maiandra GD" w:hAnsi="Maiandra GD"/>
          <w:b/>
          <w:szCs w:val="24"/>
        </w:rPr>
      </w:pPr>
      <w:r>
        <w:rPr>
          <w:rFonts w:ascii="Maiandra GD" w:hAnsi="Maiandra GD"/>
          <w:b/>
          <w:szCs w:val="24"/>
        </w:rPr>
        <w:t>Telephone:  (586) 781-5567</w:t>
      </w:r>
    </w:p>
    <w:p w14:paraId="6CA1831A" w14:textId="77777777" w:rsidR="00210E93" w:rsidRDefault="00210E93" w:rsidP="00210E93">
      <w:pPr>
        <w:ind w:right="-90"/>
        <w:jc w:val="center"/>
        <w:rPr>
          <w:rFonts w:ascii="Maiandra GD" w:hAnsi="Maiandra GD"/>
          <w:b/>
          <w:szCs w:val="24"/>
        </w:rPr>
      </w:pPr>
    </w:p>
    <w:p w14:paraId="73A9DA02" w14:textId="27055FB9" w:rsidR="00210E93" w:rsidRDefault="00210E93" w:rsidP="00210E93">
      <w:pPr>
        <w:ind w:right="-90"/>
        <w:jc w:val="center"/>
        <w:rPr>
          <w:rFonts w:ascii="Maiandra GD" w:hAnsi="Maiandra GD"/>
          <w:b/>
          <w:szCs w:val="24"/>
        </w:rPr>
      </w:pPr>
      <w:r w:rsidRPr="00210E93">
        <w:rPr>
          <w:rFonts w:ascii="Maiandra GD" w:hAnsi="Maiandra GD"/>
          <w:b/>
          <w:szCs w:val="24"/>
          <w:bdr w:val="single" w:sz="4" w:space="0" w:color="auto"/>
        </w:rPr>
        <w:t>Volume 2</w:t>
      </w:r>
      <w:r w:rsidR="006304D9">
        <w:rPr>
          <w:rFonts w:ascii="Maiandra GD" w:hAnsi="Maiandra GD"/>
          <w:b/>
          <w:szCs w:val="24"/>
          <w:bdr w:val="single" w:sz="4" w:space="0" w:color="auto"/>
        </w:rPr>
        <w:t>4</w:t>
      </w:r>
      <w:r w:rsidRPr="00210E93">
        <w:rPr>
          <w:rFonts w:ascii="Maiandra GD" w:hAnsi="Maiandra GD"/>
          <w:b/>
          <w:szCs w:val="24"/>
          <w:bdr w:val="single" w:sz="4" w:space="0" w:color="auto"/>
        </w:rPr>
        <w:t xml:space="preserve">, Issue </w:t>
      </w:r>
      <w:r w:rsidR="008A6B57">
        <w:rPr>
          <w:rFonts w:ascii="Maiandra GD" w:hAnsi="Maiandra GD"/>
          <w:b/>
          <w:szCs w:val="24"/>
          <w:bdr w:val="single" w:sz="4" w:space="0" w:color="auto"/>
        </w:rPr>
        <w:t>6&amp;7</w:t>
      </w:r>
      <w:r w:rsidRPr="00210E93">
        <w:rPr>
          <w:rFonts w:ascii="Maiandra GD" w:hAnsi="Maiandra GD"/>
          <w:b/>
          <w:szCs w:val="24"/>
          <w:bdr w:val="single" w:sz="4" w:space="0" w:color="auto"/>
        </w:rPr>
        <w:t xml:space="preserve">                                    </w:t>
      </w:r>
      <w:r w:rsidRPr="00210E93">
        <w:rPr>
          <w:rFonts w:ascii="Maiandra GD" w:hAnsi="Maiandra GD"/>
          <w:b/>
          <w:szCs w:val="24"/>
          <w:bdr w:val="single" w:sz="4" w:space="0" w:color="auto"/>
        </w:rPr>
        <w:tab/>
        <w:t xml:space="preserve"> </w:t>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Pr="00210E93">
        <w:rPr>
          <w:rFonts w:ascii="Maiandra GD" w:hAnsi="Maiandra GD"/>
          <w:b/>
          <w:szCs w:val="24"/>
          <w:bdr w:val="single" w:sz="4" w:space="0" w:color="auto"/>
        </w:rPr>
        <w:tab/>
      </w:r>
      <w:r w:rsidR="008A6B57">
        <w:rPr>
          <w:rFonts w:ascii="Maiandra GD" w:hAnsi="Maiandra GD"/>
          <w:b/>
          <w:szCs w:val="24"/>
          <w:bdr w:val="single" w:sz="4" w:space="0" w:color="auto"/>
        </w:rPr>
        <w:t>June &amp; July</w:t>
      </w:r>
      <w:r w:rsidRPr="00210E93">
        <w:rPr>
          <w:rFonts w:ascii="Maiandra GD" w:hAnsi="Maiandra GD"/>
          <w:b/>
          <w:szCs w:val="24"/>
          <w:bdr w:val="single" w:sz="4" w:space="0" w:color="auto"/>
        </w:rPr>
        <w:t xml:space="preserve"> 20</w:t>
      </w:r>
      <w:r w:rsidR="00D369C3">
        <w:rPr>
          <w:rFonts w:ascii="Maiandra GD" w:hAnsi="Maiandra GD"/>
          <w:b/>
          <w:szCs w:val="24"/>
          <w:bdr w:val="single" w:sz="4" w:space="0" w:color="auto"/>
        </w:rPr>
        <w:t>2</w:t>
      </w:r>
      <w:r w:rsidR="006304D9">
        <w:rPr>
          <w:rFonts w:ascii="Maiandra GD" w:hAnsi="Maiandra GD"/>
          <w:b/>
          <w:szCs w:val="24"/>
          <w:bdr w:val="single" w:sz="4" w:space="0" w:color="auto"/>
        </w:rPr>
        <w:t>1</w:t>
      </w:r>
    </w:p>
    <w:p w14:paraId="3CAD3895" w14:textId="77777777" w:rsidR="00210E93" w:rsidRDefault="00210E93" w:rsidP="00210E93">
      <w:pPr>
        <w:ind w:right="-90"/>
        <w:rPr>
          <w:rFonts w:ascii="Maiandra GD" w:hAnsi="Maiandra GD"/>
          <w:b/>
          <w:szCs w:val="24"/>
        </w:rPr>
      </w:pPr>
    </w:p>
    <w:p w14:paraId="72A4536C" w14:textId="6B9AB9D3" w:rsidR="00C1775C" w:rsidRDefault="00D62360" w:rsidP="00210E93">
      <w:pPr>
        <w:ind w:right="-90"/>
        <w:rPr>
          <w:rFonts w:ascii="Maiandra GD" w:hAnsi="Maiandra GD"/>
          <w:b/>
          <w:sz w:val="22"/>
          <w:szCs w:val="22"/>
          <w:u w:val="single"/>
        </w:rPr>
      </w:pPr>
      <w:r w:rsidRPr="00B1047C">
        <w:rPr>
          <w:rFonts w:ascii="Maiandra GD" w:hAnsi="Maiandra GD"/>
          <w:b/>
          <w:noProof/>
          <w:sz w:val="22"/>
          <w:szCs w:val="22"/>
          <w:u w:val="single"/>
        </w:rPr>
        <mc:AlternateContent>
          <mc:Choice Requires="wps">
            <w:drawing>
              <wp:anchor distT="45720" distB="45720" distL="114300" distR="114300" simplePos="0" relativeHeight="251659264" behindDoc="0" locked="0" layoutInCell="1" allowOverlap="1" wp14:anchorId="1325085A" wp14:editId="7810DD76">
                <wp:simplePos x="0" y="0"/>
                <wp:positionH relativeFrom="margin">
                  <wp:align>right</wp:align>
                </wp:positionH>
                <wp:positionV relativeFrom="paragraph">
                  <wp:posOffset>4445</wp:posOffset>
                </wp:positionV>
                <wp:extent cx="2933700" cy="364236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0" cy="3642360"/>
                        </a:xfrm>
                        <a:prstGeom prst="rect">
                          <a:avLst/>
                        </a:prstGeom>
                        <a:solidFill>
                          <a:srgbClr val="FFFFFF"/>
                        </a:solidFill>
                        <a:ln w="9525">
                          <a:noFill/>
                          <a:miter lim="800000"/>
                          <a:headEnd/>
                          <a:tailEnd/>
                        </a:ln>
                      </wps:spPr>
                      <wps:txbx>
                        <w:txbxContent>
                          <w:p w14:paraId="7ACAE0A5" w14:textId="193C32CE" w:rsidR="003F367E" w:rsidRDefault="001C49C7" w:rsidP="00AF7FF8">
                            <w:pPr>
                              <w:jc w:val="center"/>
                            </w:pPr>
                            <w:r w:rsidRPr="001C49C7">
                              <w:rPr>
                                <w:noProof/>
                              </w:rPr>
                              <w:drawing>
                                <wp:inline distT="0" distB="0" distL="0" distR="0" wp14:anchorId="3575B8F1" wp14:editId="0044C08F">
                                  <wp:extent cx="2452370" cy="3542030"/>
                                  <wp:effectExtent l="0" t="0" r="508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52370" cy="35420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25085A" id="_x0000_t202" coordsize="21600,21600" o:spt="202" path="m,l,21600r21600,l21600,xe">
                <v:stroke joinstyle="miter"/>
                <v:path gradientshapeok="t" o:connecttype="rect"/>
              </v:shapetype>
              <v:shape id="Text Box 2" o:spid="_x0000_s1026" type="#_x0000_t202" style="position:absolute;margin-left:179.8pt;margin-top:.35pt;width:231pt;height:286.8pt;z-index:2516592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" stroked="f">
                <v:textbox>
                  <w:txbxContent>
                    <w:p w14:paraId="7ACAE0A5" w14:textId="193C32CE" w:rsidR="003F367E" w:rsidRDefault="001C49C7" w:rsidP="00AF7FF8">
                      <w:pPr>
                        <w:jc w:val="center"/>
                      </w:pPr>
                      <w:r w:rsidRPr="001C49C7">
                        <w:rPr>
                          <w:noProof/>
                        </w:rPr>
                        <w:drawing>
                          <wp:inline distT="0" distB="0" distL="0" distR="0" wp14:anchorId="3575B8F1" wp14:editId="0044C08F">
                            <wp:extent cx="2452370" cy="3542030"/>
                            <wp:effectExtent l="0" t="0" r="508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452370" cy="3542030"/>
                                    </a:xfrm>
                                    <a:prstGeom prst="rect">
                                      <a:avLst/>
                                    </a:prstGeom>
                                  </pic:spPr>
                                </pic:pic>
                              </a:graphicData>
                            </a:graphic>
                          </wp:inline>
                        </w:drawing>
                      </w:r>
                    </w:p>
                  </w:txbxContent>
                </v:textbox>
                <w10:wrap type="square" anchorx="margin"/>
              </v:shape>
            </w:pict>
          </mc:Fallback>
        </mc:AlternateContent>
      </w:r>
    </w:p>
    <w:p w14:paraId="413976F1" w14:textId="3C335741" w:rsidR="00E35E18" w:rsidRPr="00D01227" w:rsidRDefault="00210E93" w:rsidP="00210E93">
      <w:pPr>
        <w:ind w:right="-90"/>
        <w:rPr>
          <w:rFonts w:ascii="Maiandra GD" w:hAnsi="Maiandra GD"/>
          <w:sz w:val="22"/>
          <w:szCs w:val="22"/>
        </w:rPr>
      </w:pPr>
      <w:r w:rsidRPr="00D01227">
        <w:rPr>
          <w:rFonts w:ascii="Maiandra GD" w:hAnsi="Maiandra GD"/>
          <w:b/>
          <w:sz w:val="22"/>
          <w:szCs w:val="22"/>
          <w:u w:val="single"/>
        </w:rPr>
        <w:t>SERMON and SERVICE SCHEDULE FOR</w:t>
      </w:r>
      <w:r w:rsidR="00977972">
        <w:rPr>
          <w:rFonts w:ascii="Maiandra GD" w:hAnsi="Maiandra GD"/>
          <w:b/>
          <w:sz w:val="22"/>
          <w:szCs w:val="22"/>
          <w:u w:val="single"/>
        </w:rPr>
        <w:t xml:space="preserve"> </w:t>
      </w:r>
      <w:r w:rsidR="008A6B57">
        <w:rPr>
          <w:rFonts w:ascii="Maiandra GD" w:hAnsi="Maiandra GD"/>
          <w:b/>
          <w:sz w:val="22"/>
          <w:szCs w:val="22"/>
          <w:u w:val="single"/>
        </w:rPr>
        <w:t>JUNE &amp; JULY</w:t>
      </w:r>
    </w:p>
    <w:p w14:paraId="17D420EE" w14:textId="37588B2B" w:rsidR="00D66B5D" w:rsidRDefault="007B50DD" w:rsidP="00210E93">
      <w:pPr>
        <w:ind w:right="-90"/>
        <w:rPr>
          <w:rFonts w:ascii="Maiandra GD" w:hAnsi="Maiandra GD"/>
          <w:sz w:val="22"/>
          <w:szCs w:val="22"/>
        </w:rPr>
      </w:pPr>
      <w:r>
        <w:rPr>
          <w:rFonts w:ascii="Maiandra GD" w:hAnsi="Maiandra GD"/>
          <w:sz w:val="22"/>
          <w:szCs w:val="22"/>
        </w:rPr>
        <w:t xml:space="preserve">  </w:t>
      </w:r>
    </w:p>
    <w:p w14:paraId="179F8B67" w14:textId="3D5B24E6" w:rsidR="00C1775C" w:rsidRDefault="00355E9D"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 xml:space="preserve">June </w:t>
      </w:r>
      <w:r w:rsidR="006304D9">
        <w:rPr>
          <w:rFonts w:ascii="Maiandra GD" w:eastAsiaTheme="minorEastAsia" w:hAnsi="Maiandra GD" w:cstheme="minorBidi"/>
          <w:b/>
          <w:bCs/>
          <w:sz w:val="22"/>
          <w:szCs w:val="22"/>
        </w:rPr>
        <w:t>5</w:t>
      </w:r>
      <w:r w:rsidR="00AF7FF8">
        <w:rPr>
          <w:rFonts w:ascii="Maiandra GD" w:eastAsiaTheme="minorEastAsia" w:hAnsi="Maiandra GD" w:cstheme="minorBidi"/>
          <w:b/>
          <w:bCs/>
          <w:sz w:val="22"/>
          <w:szCs w:val="22"/>
        </w:rPr>
        <w:t>/</w:t>
      </w:r>
      <w:r w:rsidR="006304D9">
        <w:rPr>
          <w:rFonts w:ascii="Maiandra GD" w:eastAsiaTheme="minorEastAsia" w:hAnsi="Maiandra GD" w:cstheme="minorBidi"/>
          <w:b/>
          <w:bCs/>
          <w:sz w:val="22"/>
          <w:szCs w:val="22"/>
        </w:rPr>
        <w:t>6</w:t>
      </w:r>
      <w:r w:rsidR="00425E93">
        <w:rPr>
          <w:rFonts w:ascii="Maiandra GD" w:eastAsiaTheme="minorEastAsia" w:hAnsi="Maiandra GD" w:cstheme="minorBidi"/>
          <w:b/>
          <w:bCs/>
          <w:sz w:val="22"/>
          <w:szCs w:val="22"/>
        </w:rPr>
        <w:t>:</w:t>
      </w:r>
      <w:r w:rsidR="00425E93">
        <w:rPr>
          <w:rFonts w:ascii="Maiandra GD" w:eastAsiaTheme="minorEastAsia" w:hAnsi="Maiandra GD" w:cstheme="minorBidi"/>
          <w:b/>
          <w:bCs/>
          <w:sz w:val="22"/>
          <w:szCs w:val="22"/>
        </w:rPr>
        <w:tab/>
      </w:r>
      <w:r w:rsidR="006304D9">
        <w:rPr>
          <w:rFonts w:ascii="Maiandra GD" w:eastAsiaTheme="minorEastAsia" w:hAnsi="Maiandra GD" w:cstheme="minorBidi"/>
          <w:b/>
          <w:bCs/>
          <w:sz w:val="22"/>
          <w:szCs w:val="22"/>
        </w:rPr>
        <w:t>TOUGH PEOPLE LAST</w:t>
      </w:r>
    </w:p>
    <w:p w14:paraId="3E599855" w14:textId="77777777" w:rsidR="00AF7FF8" w:rsidRDefault="00425E93"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w:t>
      </w:r>
      <w:r w:rsidR="006304D9">
        <w:rPr>
          <w:rFonts w:ascii="Maiandra GD" w:eastAsiaTheme="minorEastAsia" w:hAnsi="Maiandra GD" w:cstheme="minorBidi"/>
          <w:b/>
          <w:bCs/>
          <w:sz w:val="22"/>
          <w:szCs w:val="22"/>
        </w:rPr>
        <w:t>Discipline</w:t>
      </w:r>
      <w:r>
        <w:rPr>
          <w:rFonts w:ascii="Maiandra GD" w:eastAsiaTheme="minorEastAsia" w:hAnsi="Maiandra GD" w:cstheme="minorBidi"/>
          <w:b/>
          <w:bCs/>
          <w:sz w:val="22"/>
          <w:szCs w:val="22"/>
        </w:rPr>
        <w:t xml:space="preserve">” </w:t>
      </w:r>
    </w:p>
    <w:p w14:paraId="6A463AE2" w14:textId="4125BC11" w:rsidR="00355E9D" w:rsidRDefault="00AF7FF8"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6304D9">
        <w:rPr>
          <w:rFonts w:ascii="Maiandra GD" w:eastAsiaTheme="minorEastAsia" w:hAnsi="Maiandra GD" w:cstheme="minorBidi"/>
          <w:b/>
          <w:bCs/>
          <w:sz w:val="22"/>
          <w:szCs w:val="22"/>
        </w:rPr>
        <w:t>Romans 7:15-24</w:t>
      </w:r>
    </w:p>
    <w:p w14:paraId="7CD86232" w14:textId="143C2362" w:rsidR="00355E9D" w:rsidRDefault="00355E9D" w:rsidP="00C1775C">
      <w:pPr>
        <w:overflowPunct/>
        <w:autoSpaceDE/>
        <w:autoSpaceDN/>
        <w:adjustRightInd/>
        <w:textAlignment w:val="auto"/>
        <w:rPr>
          <w:rFonts w:ascii="Maiandra GD" w:eastAsiaTheme="minorEastAsia" w:hAnsi="Maiandra GD" w:cstheme="minorBidi"/>
          <w:b/>
          <w:bCs/>
          <w:sz w:val="22"/>
          <w:szCs w:val="22"/>
        </w:rPr>
      </w:pPr>
    </w:p>
    <w:p w14:paraId="0ED6F59C" w14:textId="65B356F7" w:rsidR="00425E93" w:rsidRDefault="00355E9D"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June 1</w:t>
      </w:r>
      <w:r w:rsidR="006304D9">
        <w:rPr>
          <w:rFonts w:ascii="Maiandra GD" w:eastAsiaTheme="minorEastAsia" w:hAnsi="Maiandra GD" w:cstheme="minorBidi"/>
          <w:b/>
          <w:bCs/>
          <w:sz w:val="22"/>
          <w:szCs w:val="22"/>
        </w:rPr>
        <w:t>2</w:t>
      </w:r>
      <w:r w:rsidR="00AF7FF8">
        <w:rPr>
          <w:rFonts w:ascii="Maiandra GD" w:eastAsiaTheme="minorEastAsia" w:hAnsi="Maiandra GD" w:cstheme="minorBidi"/>
          <w:b/>
          <w:bCs/>
          <w:sz w:val="22"/>
          <w:szCs w:val="22"/>
        </w:rPr>
        <w:t>/</w:t>
      </w:r>
      <w:r w:rsidR="006304D9">
        <w:rPr>
          <w:rFonts w:ascii="Maiandra GD" w:eastAsiaTheme="minorEastAsia" w:hAnsi="Maiandra GD" w:cstheme="minorBidi"/>
          <w:b/>
          <w:bCs/>
          <w:sz w:val="22"/>
          <w:szCs w:val="22"/>
        </w:rPr>
        <w:t>13:</w:t>
      </w:r>
      <w:r w:rsidR="006304D9">
        <w:rPr>
          <w:rFonts w:ascii="Maiandra GD" w:eastAsiaTheme="minorEastAsia" w:hAnsi="Maiandra GD" w:cstheme="minorBidi"/>
          <w:b/>
          <w:bCs/>
          <w:sz w:val="22"/>
          <w:szCs w:val="22"/>
        </w:rPr>
        <w:tab/>
        <w:t>PASTOR PAUL BUROW</w:t>
      </w:r>
    </w:p>
    <w:p w14:paraId="3521F152" w14:textId="7233B5CC" w:rsidR="00355E9D" w:rsidRDefault="00355E9D" w:rsidP="00C1775C">
      <w:pPr>
        <w:overflowPunct/>
        <w:autoSpaceDE/>
        <w:autoSpaceDN/>
        <w:adjustRightInd/>
        <w:textAlignment w:val="auto"/>
        <w:rPr>
          <w:rFonts w:ascii="Maiandra GD" w:eastAsiaTheme="minorEastAsia" w:hAnsi="Maiandra GD" w:cstheme="minorBidi"/>
          <w:b/>
          <w:bCs/>
          <w:sz w:val="22"/>
          <w:szCs w:val="22"/>
        </w:rPr>
      </w:pPr>
    </w:p>
    <w:p w14:paraId="569CEADF" w14:textId="4BEE4FF5" w:rsidR="00425E93" w:rsidRDefault="00425E93"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J</w:t>
      </w:r>
      <w:r w:rsidR="00355E9D">
        <w:rPr>
          <w:rFonts w:ascii="Maiandra GD" w:eastAsiaTheme="minorEastAsia" w:hAnsi="Maiandra GD" w:cstheme="minorBidi"/>
          <w:b/>
          <w:bCs/>
          <w:sz w:val="22"/>
          <w:szCs w:val="22"/>
        </w:rPr>
        <w:t xml:space="preserve">une </w:t>
      </w:r>
      <w:r w:rsidR="00AF7FF8">
        <w:rPr>
          <w:rFonts w:ascii="Maiandra GD" w:eastAsiaTheme="minorEastAsia" w:hAnsi="Maiandra GD" w:cstheme="minorBidi"/>
          <w:b/>
          <w:bCs/>
          <w:sz w:val="22"/>
          <w:szCs w:val="22"/>
        </w:rPr>
        <w:t>19/20</w:t>
      </w:r>
      <w:r>
        <w:rPr>
          <w:rFonts w:ascii="Maiandra GD" w:eastAsiaTheme="minorEastAsia" w:hAnsi="Maiandra GD" w:cstheme="minorBidi"/>
          <w:b/>
          <w:bCs/>
          <w:sz w:val="22"/>
          <w:szCs w:val="22"/>
        </w:rPr>
        <w:t xml:space="preserve">: </w:t>
      </w:r>
      <w:r w:rsidR="00AF7FF8">
        <w:rPr>
          <w:rFonts w:ascii="Maiandra GD" w:eastAsiaTheme="minorEastAsia" w:hAnsi="Maiandra GD" w:cstheme="minorBidi"/>
          <w:b/>
          <w:bCs/>
          <w:sz w:val="22"/>
          <w:szCs w:val="22"/>
        </w:rPr>
        <w:tab/>
      </w:r>
      <w:r>
        <w:rPr>
          <w:rFonts w:ascii="Maiandra GD" w:eastAsiaTheme="minorEastAsia" w:hAnsi="Maiandra GD" w:cstheme="minorBidi"/>
          <w:b/>
          <w:bCs/>
          <w:sz w:val="22"/>
          <w:szCs w:val="22"/>
        </w:rPr>
        <w:t>FATHER’S DAY</w:t>
      </w:r>
    </w:p>
    <w:p w14:paraId="5D405279" w14:textId="77777777" w:rsidR="00AF7FF8" w:rsidRDefault="00425E93"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w:t>
      </w:r>
      <w:r w:rsidR="00AF7FF8">
        <w:rPr>
          <w:rFonts w:ascii="Maiandra GD" w:eastAsiaTheme="minorEastAsia" w:hAnsi="Maiandra GD" w:cstheme="minorBidi"/>
          <w:b/>
          <w:bCs/>
          <w:sz w:val="22"/>
          <w:szCs w:val="22"/>
        </w:rPr>
        <w:t xml:space="preserve">Marriage That Goes The </w:t>
      </w:r>
      <w:proofErr w:type="gramStart"/>
      <w:r w:rsidR="00AF7FF8">
        <w:rPr>
          <w:rFonts w:ascii="Maiandra GD" w:eastAsiaTheme="minorEastAsia" w:hAnsi="Maiandra GD" w:cstheme="minorBidi"/>
          <w:b/>
          <w:bCs/>
          <w:sz w:val="22"/>
          <w:szCs w:val="22"/>
        </w:rPr>
        <w:t>Distance</w:t>
      </w:r>
      <w:proofErr w:type="gramEnd"/>
      <w:r>
        <w:rPr>
          <w:rFonts w:ascii="Maiandra GD" w:eastAsiaTheme="minorEastAsia" w:hAnsi="Maiandra GD" w:cstheme="minorBidi"/>
          <w:b/>
          <w:bCs/>
          <w:sz w:val="22"/>
          <w:szCs w:val="22"/>
        </w:rPr>
        <w:t xml:space="preserve">” </w:t>
      </w:r>
    </w:p>
    <w:p w14:paraId="61CBDCBD" w14:textId="7A6DCF45" w:rsidR="00355E9D" w:rsidRDefault="00AF7FF8"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425E93">
        <w:rPr>
          <w:rFonts w:ascii="Maiandra GD" w:eastAsiaTheme="minorEastAsia" w:hAnsi="Maiandra GD" w:cstheme="minorBidi"/>
          <w:b/>
          <w:bCs/>
          <w:sz w:val="22"/>
          <w:szCs w:val="22"/>
        </w:rPr>
        <w:t xml:space="preserve">Matthew </w:t>
      </w:r>
      <w:r w:rsidR="00377FAA">
        <w:rPr>
          <w:rFonts w:ascii="Maiandra GD" w:eastAsiaTheme="minorEastAsia" w:hAnsi="Maiandra GD" w:cstheme="minorBidi"/>
          <w:b/>
          <w:bCs/>
          <w:sz w:val="22"/>
          <w:szCs w:val="22"/>
        </w:rPr>
        <w:t>19:3-6</w:t>
      </w:r>
    </w:p>
    <w:p w14:paraId="05FBA273" w14:textId="2193C702" w:rsidR="00355E9D" w:rsidRDefault="00355E9D" w:rsidP="00C1775C">
      <w:pPr>
        <w:overflowPunct/>
        <w:autoSpaceDE/>
        <w:autoSpaceDN/>
        <w:adjustRightInd/>
        <w:textAlignment w:val="auto"/>
        <w:rPr>
          <w:rFonts w:ascii="Maiandra GD" w:eastAsiaTheme="minorEastAsia" w:hAnsi="Maiandra GD" w:cstheme="minorBidi"/>
          <w:b/>
          <w:bCs/>
          <w:sz w:val="22"/>
          <w:szCs w:val="22"/>
        </w:rPr>
      </w:pPr>
    </w:p>
    <w:p w14:paraId="3D46582A" w14:textId="492BCFE1" w:rsidR="00355E9D" w:rsidRDefault="00355E9D"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June 2</w:t>
      </w:r>
      <w:r w:rsidR="00AF7FF8">
        <w:rPr>
          <w:rFonts w:ascii="Maiandra GD" w:eastAsiaTheme="minorEastAsia" w:hAnsi="Maiandra GD" w:cstheme="minorBidi"/>
          <w:b/>
          <w:bCs/>
          <w:sz w:val="22"/>
          <w:szCs w:val="22"/>
        </w:rPr>
        <w:t>6/27</w:t>
      </w:r>
      <w:r w:rsidR="00425E93">
        <w:rPr>
          <w:rFonts w:ascii="Maiandra GD" w:eastAsiaTheme="minorEastAsia" w:hAnsi="Maiandra GD" w:cstheme="minorBidi"/>
          <w:b/>
          <w:bCs/>
          <w:sz w:val="22"/>
          <w:szCs w:val="22"/>
        </w:rPr>
        <w:t xml:space="preserve">: </w:t>
      </w:r>
      <w:r w:rsidR="00425E93">
        <w:rPr>
          <w:rFonts w:ascii="Maiandra GD" w:eastAsiaTheme="minorEastAsia" w:hAnsi="Maiandra GD" w:cstheme="minorBidi"/>
          <w:b/>
          <w:bCs/>
          <w:sz w:val="22"/>
          <w:szCs w:val="22"/>
        </w:rPr>
        <w:tab/>
      </w:r>
      <w:r w:rsidR="00AF7FF8">
        <w:rPr>
          <w:rFonts w:ascii="Maiandra GD" w:eastAsiaTheme="minorEastAsia" w:hAnsi="Maiandra GD" w:cstheme="minorBidi"/>
          <w:b/>
          <w:bCs/>
          <w:sz w:val="22"/>
          <w:szCs w:val="22"/>
        </w:rPr>
        <w:t>TOUGH PEOPLE LAST</w:t>
      </w:r>
    </w:p>
    <w:p w14:paraId="10F975AF" w14:textId="0ADE334D" w:rsidR="00AF7FF8" w:rsidRDefault="00425E93"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t>“</w:t>
      </w:r>
      <w:r w:rsidR="00AF7FF8">
        <w:rPr>
          <w:rFonts w:ascii="Maiandra GD" w:eastAsiaTheme="minorEastAsia" w:hAnsi="Maiandra GD" w:cstheme="minorBidi"/>
          <w:b/>
          <w:bCs/>
          <w:sz w:val="22"/>
          <w:szCs w:val="22"/>
        </w:rPr>
        <w:t xml:space="preserve">Making </w:t>
      </w:r>
      <w:proofErr w:type="gramStart"/>
      <w:r w:rsidR="00AF7FF8">
        <w:rPr>
          <w:rFonts w:ascii="Maiandra GD" w:eastAsiaTheme="minorEastAsia" w:hAnsi="Maiandra GD" w:cstheme="minorBidi"/>
          <w:b/>
          <w:bCs/>
          <w:sz w:val="22"/>
          <w:szCs w:val="22"/>
        </w:rPr>
        <w:t>Changes</w:t>
      </w:r>
      <w:proofErr w:type="gramEnd"/>
      <w:r>
        <w:rPr>
          <w:rFonts w:ascii="Maiandra GD" w:eastAsiaTheme="minorEastAsia" w:hAnsi="Maiandra GD" w:cstheme="minorBidi"/>
          <w:b/>
          <w:bCs/>
          <w:sz w:val="22"/>
          <w:szCs w:val="22"/>
        </w:rPr>
        <w:t xml:space="preserve">” </w:t>
      </w:r>
    </w:p>
    <w:p w14:paraId="2E9424E6" w14:textId="47B4A3CF" w:rsidR="00355E9D" w:rsidRDefault="00AF7FF8"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5813FE">
        <w:rPr>
          <w:rFonts w:ascii="Maiandra GD" w:eastAsiaTheme="minorEastAsia" w:hAnsi="Maiandra GD" w:cstheme="minorBidi"/>
          <w:b/>
          <w:bCs/>
          <w:sz w:val="22"/>
          <w:szCs w:val="22"/>
        </w:rPr>
        <w:t>1 Corinthians 9:24-27</w:t>
      </w:r>
    </w:p>
    <w:p w14:paraId="4A75661D" w14:textId="77777777" w:rsidR="00355E9D" w:rsidRDefault="00355E9D" w:rsidP="00C1775C">
      <w:pPr>
        <w:overflowPunct/>
        <w:autoSpaceDE/>
        <w:autoSpaceDN/>
        <w:adjustRightInd/>
        <w:textAlignment w:val="auto"/>
        <w:rPr>
          <w:rFonts w:ascii="Maiandra GD" w:eastAsiaTheme="minorEastAsia" w:hAnsi="Maiandra GD" w:cstheme="minorBidi"/>
          <w:b/>
          <w:bCs/>
          <w:sz w:val="22"/>
          <w:szCs w:val="22"/>
        </w:rPr>
      </w:pPr>
    </w:p>
    <w:p w14:paraId="4A87CFC8" w14:textId="04F2A42C" w:rsidR="00355E9D" w:rsidRDefault="00355E9D"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 xml:space="preserve">July </w:t>
      </w:r>
      <w:r w:rsidR="005813FE">
        <w:rPr>
          <w:rFonts w:ascii="Maiandra GD" w:eastAsiaTheme="minorEastAsia" w:hAnsi="Maiandra GD" w:cstheme="minorBidi"/>
          <w:b/>
          <w:bCs/>
          <w:sz w:val="22"/>
          <w:szCs w:val="22"/>
        </w:rPr>
        <w:t>3/4</w:t>
      </w:r>
      <w:r w:rsidR="00425E93">
        <w:rPr>
          <w:rFonts w:ascii="Maiandra GD" w:eastAsiaTheme="minorEastAsia" w:hAnsi="Maiandra GD" w:cstheme="minorBidi"/>
          <w:b/>
          <w:bCs/>
          <w:sz w:val="22"/>
          <w:szCs w:val="22"/>
        </w:rPr>
        <w:t>:</w:t>
      </w:r>
      <w:r w:rsidR="00425E93">
        <w:rPr>
          <w:rFonts w:ascii="Maiandra GD" w:eastAsiaTheme="minorEastAsia" w:hAnsi="Maiandra GD" w:cstheme="minorBidi"/>
          <w:b/>
          <w:bCs/>
          <w:sz w:val="22"/>
          <w:szCs w:val="22"/>
        </w:rPr>
        <w:tab/>
      </w:r>
      <w:r w:rsidR="005813FE">
        <w:rPr>
          <w:rFonts w:ascii="Maiandra GD" w:eastAsiaTheme="minorEastAsia" w:hAnsi="Maiandra GD" w:cstheme="minorBidi"/>
          <w:b/>
          <w:bCs/>
          <w:sz w:val="22"/>
          <w:szCs w:val="22"/>
        </w:rPr>
        <w:t>TOUGH PEOPLE LAST</w:t>
      </w:r>
    </w:p>
    <w:p w14:paraId="57ACBD1C" w14:textId="23A880CF" w:rsidR="00425E93" w:rsidRDefault="00425E93"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5813FE">
        <w:rPr>
          <w:rFonts w:ascii="Maiandra GD" w:eastAsiaTheme="minorEastAsia" w:hAnsi="Maiandra GD" w:cstheme="minorBidi"/>
          <w:b/>
          <w:bCs/>
          <w:sz w:val="22"/>
          <w:szCs w:val="22"/>
        </w:rPr>
        <w:t>“Don’t Give Up!</w:t>
      </w:r>
      <w:r>
        <w:rPr>
          <w:rFonts w:ascii="Maiandra GD" w:eastAsiaTheme="minorEastAsia" w:hAnsi="Maiandra GD" w:cstheme="minorBidi"/>
          <w:b/>
          <w:bCs/>
          <w:sz w:val="22"/>
          <w:szCs w:val="22"/>
        </w:rPr>
        <w:t xml:space="preserve">”  </w:t>
      </w:r>
    </w:p>
    <w:p w14:paraId="310494EF" w14:textId="734915A0" w:rsidR="00425E93" w:rsidRDefault="00425E93"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5813FE">
        <w:rPr>
          <w:rFonts w:ascii="Maiandra GD" w:eastAsiaTheme="minorEastAsia" w:hAnsi="Maiandra GD" w:cstheme="minorBidi"/>
          <w:b/>
          <w:bCs/>
          <w:sz w:val="22"/>
          <w:szCs w:val="22"/>
        </w:rPr>
        <w:t>Galatians 6:7-9</w:t>
      </w:r>
    </w:p>
    <w:p w14:paraId="38EB63F0" w14:textId="3965BF43" w:rsidR="00355E9D" w:rsidRDefault="00355E9D" w:rsidP="00C1775C">
      <w:pPr>
        <w:overflowPunct/>
        <w:autoSpaceDE/>
        <w:autoSpaceDN/>
        <w:adjustRightInd/>
        <w:textAlignment w:val="auto"/>
        <w:rPr>
          <w:rFonts w:ascii="Maiandra GD" w:eastAsiaTheme="minorEastAsia" w:hAnsi="Maiandra GD" w:cstheme="minorBidi"/>
          <w:b/>
          <w:bCs/>
          <w:sz w:val="22"/>
          <w:szCs w:val="22"/>
        </w:rPr>
      </w:pPr>
    </w:p>
    <w:p w14:paraId="2953F404" w14:textId="221A2A22" w:rsidR="00355E9D" w:rsidRDefault="00355E9D"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July 1</w:t>
      </w:r>
      <w:r w:rsidR="005813FE">
        <w:rPr>
          <w:rFonts w:ascii="Maiandra GD" w:eastAsiaTheme="minorEastAsia" w:hAnsi="Maiandra GD" w:cstheme="minorBidi"/>
          <w:b/>
          <w:bCs/>
          <w:sz w:val="22"/>
          <w:szCs w:val="22"/>
        </w:rPr>
        <w:t>0/</w:t>
      </w:r>
      <w:r>
        <w:rPr>
          <w:rFonts w:ascii="Maiandra GD" w:eastAsiaTheme="minorEastAsia" w:hAnsi="Maiandra GD" w:cstheme="minorBidi"/>
          <w:b/>
          <w:bCs/>
          <w:sz w:val="22"/>
          <w:szCs w:val="22"/>
        </w:rPr>
        <w:t>1</w:t>
      </w:r>
      <w:r w:rsidR="005813FE">
        <w:rPr>
          <w:rFonts w:ascii="Maiandra GD" w:eastAsiaTheme="minorEastAsia" w:hAnsi="Maiandra GD" w:cstheme="minorBidi"/>
          <w:b/>
          <w:bCs/>
          <w:sz w:val="22"/>
          <w:szCs w:val="22"/>
        </w:rPr>
        <w:t>1</w:t>
      </w:r>
      <w:r w:rsidR="00425E93">
        <w:rPr>
          <w:rFonts w:ascii="Maiandra GD" w:eastAsiaTheme="minorEastAsia" w:hAnsi="Maiandra GD" w:cstheme="minorBidi"/>
          <w:b/>
          <w:bCs/>
          <w:sz w:val="22"/>
          <w:szCs w:val="22"/>
        </w:rPr>
        <w:t>:</w:t>
      </w:r>
      <w:r w:rsidR="00425E93">
        <w:rPr>
          <w:rFonts w:ascii="Maiandra GD" w:eastAsiaTheme="minorEastAsia" w:hAnsi="Maiandra GD" w:cstheme="minorBidi"/>
          <w:b/>
          <w:bCs/>
          <w:sz w:val="22"/>
          <w:szCs w:val="22"/>
        </w:rPr>
        <w:tab/>
      </w:r>
      <w:r w:rsidR="005B4C5C">
        <w:rPr>
          <w:rFonts w:ascii="Maiandra GD" w:eastAsiaTheme="minorEastAsia" w:hAnsi="Maiandra GD" w:cstheme="minorBidi"/>
          <w:b/>
          <w:bCs/>
          <w:sz w:val="22"/>
          <w:szCs w:val="22"/>
        </w:rPr>
        <w:t>TOUGH PEOPLE LAST</w:t>
      </w:r>
    </w:p>
    <w:p w14:paraId="79913AC6" w14:textId="5AA0990B" w:rsidR="005813FE" w:rsidRDefault="005813FE"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335204">
        <w:rPr>
          <w:rFonts w:ascii="Maiandra GD" w:eastAsiaTheme="minorEastAsia" w:hAnsi="Maiandra GD" w:cstheme="minorBidi"/>
          <w:b/>
          <w:bCs/>
          <w:sz w:val="22"/>
          <w:szCs w:val="22"/>
        </w:rPr>
        <w:t xml:space="preserve">“Showing </w:t>
      </w:r>
      <w:proofErr w:type="gramStart"/>
      <w:r w:rsidR="00335204">
        <w:rPr>
          <w:rFonts w:ascii="Maiandra GD" w:eastAsiaTheme="minorEastAsia" w:hAnsi="Maiandra GD" w:cstheme="minorBidi"/>
          <w:b/>
          <w:bCs/>
          <w:sz w:val="22"/>
          <w:szCs w:val="22"/>
        </w:rPr>
        <w:t>Honor</w:t>
      </w:r>
      <w:proofErr w:type="gramEnd"/>
      <w:r w:rsidR="00335204">
        <w:rPr>
          <w:rFonts w:ascii="Maiandra GD" w:eastAsiaTheme="minorEastAsia" w:hAnsi="Maiandra GD" w:cstheme="minorBidi"/>
          <w:b/>
          <w:bCs/>
          <w:sz w:val="22"/>
          <w:szCs w:val="22"/>
        </w:rPr>
        <w:t>”</w:t>
      </w:r>
    </w:p>
    <w:p w14:paraId="5D5C97AA" w14:textId="304B45C0" w:rsidR="00425E93" w:rsidRDefault="00425E93"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335204">
        <w:rPr>
          <w:rFonts w:ascii="Maiandra GD" w:eastAsiaTheme="minorEastAsia" w:hAnsi="Maiandra GD" w:cstheme="minorBidi"/>
          <w:b/>
          <w:bCs/>
          <w:sz w:val="22"/>
          <w:szCs w:val="22"/>
        </w:rPr>
        <w:t>Romans 12:10</w:t>
      </w:r>
    </w:p>
    <w:p w14:paraId="4C1614EF" w14:textId="5A9194F2" w:rsidR="00355E9D" w:rsidRDefault="005B4C5C" w:rsidP="00C1775C">
      <w:pPr>
        <w:overflowPunct/>
        <w:autoSpaceDE/>
        <w:autoSpaceDN/>
        <w:adjustRightInd/>
        <w:textAlignment w:val="auto"/>
        <w:rPr>
          <w:rFonts w:ascii="Maiandra GD" w:eastAsiaTheme="minorEastAsia" w:hAnsi="Maiandra GD" w:cstheme="minorBidi"/>
          <w:b/>
          <w:bCs/>
          <w:sz w:val="22"/>
          <w:szCs w:val="22"/>
        </w:rPr>
      </w:pPr>
      <w:r w:rsidRPr="0001695B">
        <w:rPr>
          <w:rFonts w:ascii="Maiandra GD" w:hAnsi="Maiandra GD"/>
          <w:b/>
          <w:i/>
          <w:iCs/>
          <w:noProof/>
          <w:sz w:val="22"/>
          <w:szCs w:val="22"/>
        </w:rPr>
        <mc:AlternateContent>
          <mc:Choice Requires="wps">
            <w:drawing>
              <wp:anchor distT="45720" distB="45720" distL="114300" distR="114300" simplePos="0" relativeHeight="251663360" behindDoc="0" locked="0" layoutInCell="1" allowOverlap="1" wp14:anchorId="6DB299D5" wp14:editId="1170D372">
                <wp:simplePos x="0" y="0"/>
                <wp:positionH relativeFrom="margin">
                  <wp:posOffset>3619500</wp:posOffset>
                </wp:positionH>
                <wp:positionV relativeFrom="paragraph">
                  <wp:posOffset>-211455</wp:posOffset>
                </wp:positionV>
                <wp:extent cx="3406140" cy="3398520"/>
                <wp:effectExtent l="0" t="0" r="22860" b="1143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3398520"/>
                        </a:xfrm>
                        <a:prstGeom prst="rect">
                          <a:avLst/>
                        </a:prstGeom>
                        <a:solidFill>
                          <a:srgbClr val="FFFFFF"/>
                        </a:solidFill>
                        <a:ln w="9525">
                          <a:solidFill>
                            <a:srgbClr val="000000"/>
                          </a:solidFill>
                          <a:miter lim="800000"/>
                          <a:headEnd/>
                          <a:tailEnd/>
                        </a:ln>
                      </wps:spPr>
                      <wps:txbx>
                        <w:txbxContent>
                          <w:p w14:paraId="35F44E94" w14:textId="53B63D17" w:rsidR="007B50DD" w:rsidRPr="007505EA" w:rsidRDefault="00093E17" w:rsidP="00093E17">
                            <w:pPr>
                              <w:jc w:val="center"/>
                              <w:rPr>
                                <w:rFonts w:ascii="Maiandra GD" w:hAnsi="Maiandra GD"/>
                                <w:b/>
                              </w:rPr>
                            </w:pPr>
                            <w:r w:rsidRPr="007505EA">
                              <w:rPr>
                                <w:rFonts w:ascii="Maiandra GD" w:hAnsi="Maiandra GD"/>
                                <w:b/>
                              </w:rPr>
                              <w:t>TABLE OF CONTENTS</w:t>
                            </w:r>
                          </w:p>
                          <w:p w14:paraId="14C7E692" w14:textId="77777777" w:rsidR="007B50DD" w:rsidRDefault="007B50DD" w:rsidP="003E4E70">
                            <w:pPr>
                              <w:spacing w:line="120" w:lineRule="auto"/>
                              <w:rPr>
                                <w:rFonts w:ascii="Maiandra GD" w:hAnsi="Maiandra GD"/>
                              </w:rPr>
                            </w:pPr>
                          </w:p>
                          <w:p w14:paraId="0615A1DC" w14:textId="39A3F1BD" w:rsidR="00D62360" w:rsidRDefault="007B50DD" w:rsidP="00D62360">
                            <w:pPr>
                              <w:rPr>
                                <w:rFonts w:ascii="Maiandra GD" w:hAnsi="Maiandra GD"/>
                              </w:rPr>
                            </w:pPr>
                            <w:r w:rsidRPr="007B50DD">
                              <w:rPr>
                                <w:rFonts w:ascii="Maiandra GD" w:hAnsi="Maiandra GD"/>
                              </w:rPr>
                              <w:t>Pastor’s Corne</w:t>
                            </w:r>
                            <w:r w:rsidR="009A628C">
                              <w:rPr>
                                <w:rFonts w:ascii="Maiandra GD" w:hAnsi="Maiandra GD"/>
                              </w:rPr>
                              <w:t>r. . . . . . . . . . . . . . . . . . . . . .2</w:t>
                            </w:r>
                            <w:r w:rsidR="00D62360" w:rsidRPr="00D62360">
                              <w:rPr>
                                <w:rFonts w:ascii="Maiandra GD" w:hAnsi="Maiandra GD"/>
                              </w:rPr>
                              <w:t xml:space="preserve"> </w:t>
                            </w:r>
                            <w:r w:rsidR="00D62360" w:rsidRPr="007B50DD">
                              <w:rPr>
                                <w:rFonts w:ascii="Maiandra GD" w:hAnsi="Maiandra GD"/>
                              </w:rPr>
                              <w:t>Quest for Christ</w:t>
                            </w:r>
                            <w:r w:rsidR="00D62360">
                              <w:rPr>
                                <w:rFonts w:ascii="Maiandra GD" w:hAnsi="Maiandra GD"/>
                              </w:rPr>
                              <w:t xml:space="preserve">. . . . . . . . . . . . . . . . . . . . . </w:t>
                            </w:r>
                            <w:r w:rsidR="00640E54">
                              <w:rPr>
                                <w:rFonts w:ascii="Maiandra GD" w:hAnsi="Maiandra GD"/>
                              </w:rPr>
                              <w:t>2</w:t>
                            </w:r>
                          </w:p>
                          <w:p w14:paraId="120ABF37" w14:textId="79F7BAC6" w:rsidR="009A628C" w:rsidRDefault="00D62360" w:rsidP="00E21AE6">
                            <w:pPr>
                              <w:rPr>
                                <w:rFonts w:ascii="Maiandra GD" w:hAnsi="Maiandra GD"/>
                              </w:rPr>
                            </w:pPr>
                            <w:r>
                              <w:rPr>
                                <w:rFonts w:ascii="Maiandra GD" w:hAnsi="Maiandra GD"/>
                              </w:rPr>
                              <w:t>From the Music &amp; Worship Director</w:t>
                            </w:r>
                            <w:r w:rsidR="009A628C">
                              <w:rPr>
                                <w:rFonts w:ascii="Maiandra GD" w:hAnsi="Maiandra GD"/>
                              </w:rPr>
                              <w:t xml:space="preserve"> . . . . . .3</w:t>
                            </w:r>
                          </w:p>
                          <w:p w14:paraId="01B8CF5D" w14:textId="2D76D919" w:rsidR="007B50DD" w:rsidRPr="007B50DD" w:rsidRDefault="007B50DD" w:rsidP="00E21AE6">
                            <w:pPr>
                              <w:rPr>
                                <w:rFonts w:ascii="Maiandra GD" w:hAnsi="Maiandra GD"/>
                              </w:rPr>
                            </w:pPr>
                            <w:r w:rsidRPr="007B50DD">
                              <w:rPr>
                                <w:rFonts w:ascii="Maiandra GD" w:hAnsi="Maiandra GD"/>
                              </w:rPr>
                              <w:t>Ministry Updates</w:t>
                            </w:r>
                            <w:r>
                              <w:rPr>
                                <w:rFonts w:ascii="Maiandra GD" w:hAnsi="Maiandra GD"/>
                              </w:rPr>
                              <w:t>. . . . . . . . . . . . . . . . . . . .</w:t>
                            </w:r>
                            <w:r w:rsidR="00E21AE6">
                              <w:rPr>
                                <w:rFonts w:ascii="Maiandra GD" w:hAnsi="Maiandra GD"/>
                              </w:rPr>
                              <w:t xml:space="preserve"> 4-1</w:t>
                            </w:r>
                            <w:r w:rsidR="00377FAA">
                              <w:rPr>
                                <w:rFonts w:ascii="Maiandra GD" w:hAnsi="Maiandra GD"/>
                              </w:rPr>
                              <w:t>2</w:t>
                            </w:r>
                          </w:p>
                          <w:p w14:paraId="5ECE2059" w14:textId="6F841564" w:rsidR="007B50DD" w:rsidRPr="007B50DD" w:rsidRDefault="007B50DD" w:rsidP="00E21AE6">
                            <w:pPr>
                              <w:rPr>
                                <w:rFonts w:ascii="Maiandra GD" w:hAnsi="Maiandra GD"/>
                              </w:rPr>
                            </w:pPr>
                            <w:r w:rsidRPr="007B50DD">
                              <w:rPr>
                                <w:rFonts w:ascii="Maiandra GD" w:hAnsi="Maiandra GD"/>
                              </w:rPr>
                              <w:t>Mission Life</w:t>
                            </w:r>
                            <w:r w:rsidR="00E21AE6">
                              <w:rPr>
                                <w:rFonts w:ascii="Maiandra GD" w:hAnsi="Maiandra GD"/>
                              </w:rPr>
                              <w:t>.</w:t>
                            </w:r>
                            <w:r>
                              <w:rPr>
                                <w:rFonts w:ascii="Maiandra GD" w:hAnsi="Maiandra GD"/>
                              </w:rPr>
                              <w:t xml:space="preserve"> . . . . . . . . . . . . . . . . . . . . . . .</w:t>
                            </w:r>
                            <w:r w:rsidR="00E21AE6">
                              <w:rPr>
                                <w:rFonts w:ascii="Maiandra GD" w:hAnsi="Maiandra GD"/>
                              </w:rPr>
                              <w:t xml:space="preserve"> </w:t>
                            </w:r>
                            <w:r w:rsidR="009A628C">
                              <w:rPr>
                                <w:rFonts w:ascii="Maiandra GD" w:hAnsi="Maiandra GD"/>
                              </w:rPr>
                              <w:t>4</w:t>
                            </w:r>
                            <w:r>
                              <w:rPr>
                                <w:rFonts w:ascii="Maiandra GD" w:hAnsi="Maiandra GD"/>
                              </w:rPr>
                              <w:t xml:space="preserve"> </w:t>
                            </w:r>
                          </w:p>
                          <w:p w14:paraId="2F70331B" w14:textId="77777777" w:rsidR="00640E54" w:rsidRDefault="007B50DD" w:rsidP="00E21AE6">
                            <w:pPr>
                              <w:rPr>
                                <w:rFonts w:ascii="Maiandra GD" w:hAnsi="Maiandra GD"/>
                              </w:rPr>
                            </w:pPr>
                            <w:proofErr w:type="spellStart"/>
                            <w:r w:rsidRPr="007B50DD">
                              <w:rPr>
                                <w:rFonts w:ascii="Maiandra GD" w:hAnsi="Maiandra GD"/>
                              </w:rPr>
                              <w:t>SONshine</w:t>
                            </w:r>
                            <w:proofErr w:type="spellEnd"/>
                            <w:r w:rsidRPr="007B50DD">
                              <w:rPr>
                                <w:rFonts w:ascii="Maiandra GD" w:hAnsi="Maiandra GD"/>
                              </w:rPr>
                              <w:t xml:space="preserve"> Kids</w:t>
                            </w:r>
                            <w:r>
                              <w:rPr>
                                <w:rFonts w:ascii="Maiandra GD" w:hAnsi="Maiandra GD"/>
                              </w:rPr>
                              <w:t xml:space="preserve">. . . . . . . . . . . . . . . . . . . . . </w:t>
                            </w:r>
                            <w:r w:rsidR="00E21AE6">
                              <w:rPr>
                                <w:rFonts w:ascii="Maiandra GD" w:hAnsi="Maiandra GD"/>
                              </w:rPr>
                              <w:t xml:space="preserve">. </w:t>
                            </w:r>
                            <w:r w:rsidR="009A628C">
                              <w:rPr>
                                <w:rFonts w:ascii="Maiandra GD" w:hAnsi="Maiandra GD"/>
                              </w:rPr>
                              <w:t>5</w:t>
                            </w:r>
                          </w:p>
                          <w:p w14:paraId="09875D2B" w14:textId="77777777" w:rsidR="005B4C5C" w:rsidRDefault="00640E54" w:rsidP="00E21AE6">
                            <w:pPr>
                              <w:rPr>
                                <w:rFonts w:ascii="Maiandra GD" w:hAnsi="Maiandra GD"/>
                              </w:rPr>
                            </w:pPr>
                            <w:r>
                              <w:rPr>
                                <w:rFonts w:ascii="Maiandra GD" w:hAnsi="Maiandra GD"/>
                              </w:rPr>
                              <w:t>Lutherans For Life . . . . . . . . . . . . . . . . . . . 6</w:t>
                            </w:r>
                          </w:p>
                          <w:p w14:paraId="0980C197" w14:textId="2BAEB787" w:rsidR="003E4E70" w:rsidRDefault="005B4C5C" w:rsidP="00E21AE6">
                            <w:pPr>
                              <w:rPr>
                                <w:rFonts w:ascii="Maiandra GD" w:hAnsi="Maiandra GD"/>
                              </w:rPr>
                            </w:pPr>
                            <w:r>
                              <w:rPr>
                                <w:rFonts w:ascii="Maiandra GD" w:hAnsi="Maiandra GD"/>
                              </w:rPr>
                              <w:t>Thrivent Financial Column. . . . . . . . . . . . . 7</w:t>
                            </w:r>
                            <w:r w:rsidR="00E21AE6" w:rsidRPr="00E21AE6">
                              <w:rPr>
                                <w:rFonts w:ascii="Maiandra GD" w:hAnsi="Maiandra GD"/>
                              </w:rPr>
                              <w:t xml:space="preserve"> </w:t>
                            </w:r>
                          </w:p>
                          <w:p w14:paraId="6B3D8097" w14:textId="3175CCBC" w:rsidR="007B50DD" w:rsidRDefault="00E21AE6" w:rsidP="00E21AE6">
                            <w:pPr>
                              <w:rPr>
                                <w:rFonts w:ascii="Maiandra GD" w:hAnsi="Maiandra GD"/>
                              </w:rPr>
                            </w:pPr>
                            <w:r w:rsidRPr="007B50DD">
                              <w:rPr>
                                <w:rFonts w:ascii="Maiandra GD" w:hAnsi="Maiandra GD"/>
                              </w:rPr>
                              <w:t>Samaritan House News</w:t>
                            </w:r>
                            <w:r>
                              <w:rPr>
                                <w:rFonts w:ascii="Maiandra GD" w:hAnsi="Maiandra GD"/>
                              </w:rPr>
                              <w:t xml:space="preserve"> . . . . . . . . . . . . . . . </w:t>
                            </w:r>
                            <w:r w:rsidR="003E4E70">
                              <w:rPr>
                                <w:rFonts w:ascii="Maiandra GD" w:hAnsi="Maiandra GD"/>
                              </w:rPr>
                              <w:t>8</w:t>
                            </w:r>
                          </w:p>
                          <w:p w14:paraId="6EFA36A8" w14:textId="68C3755B" w:rsidR="00640E54" w:rsidRDefault="00640E54" w:rsidP="00E21AE6">
                            <w:pPr>
                              <w:rPr>
                                <w:rFonts w:ascii="Maiandra GD" w:hAnsi="Maiandra GD"/>
                              </w:rPr>
                            </w:pPr>
                            <w:r>
                              <w:rPr>
                                <w:rFonts w:ascii="Maiandra GD" w:hAnsi="Maiandra GD"/>
                              </w:rPr>
                              <w:t>Assimilation . . . . . . . . . . . . . . . . . . . . . . .</w:t>
                            </w:r>
                            <w:r w:rsidR="003E4E70">
                              <w:rPr>
                                <w:rFonts w:ascii="Maiandra GD" w:hAnsi="Maiandra GD"/>
                              </w:rPr>
                              <w:t xml:space="preserve"> 10</w:t>
                            </w:r>
                          </w:p>
                          <w:p w14:paraId="2D7A108E" w14:textId="20849602" w:rsidR="005B4C5C" w:rsidRPr="007B50DD" w:rsidRDefault="005B4C5C" w:rsidP="00E21AE6">
                            <w:pPr>
                              <w:rPr>
                                <w:rFonts w:ascii="Maiandra GD" w:hAnsi="Maiandra GD"/>
                              </w:rPr>
                            </w:pPr>
                            <w:r>
                              <w:rPr>
                                <w:rFonts w:ascii="Maiandra GD" w:hAnsi="Maiandra GD"/>
                              </w:rPr>
                              <w:t>Ministry Spotlight . . . . . . . . . . . . . . . . . . . 11</w:t>
                            </w:r>
                          </w:p>
                          <w:p w14:paraId="0DA9B30D" w14:textId="0A52E42A" w:rsidR="007B50DD" w:rsidRDefault="007B50DD" w:rsidP="00E21AE6">
                            <w:pPr>
                              <w:rPr>
                                <w:rFonts w:ascii="Maiandra GD" w:hAnsi="Maiandra GD"/>
                              </w:rPr>
                            </w:pPr>
                            <w:r w:rsidRPr="007B50DD">
                              <w:rPr>
                                <w:rFonts w:ascii="Maiandra GD" w:hAnsi="Maiandra GD"/>
                              </w:rPr>
                              <w:t>Talk With God…Our Prayer List</w:t>
                            </w:r>
                            <w:r>
                              <w:rPr>
                                <w:rFonts w:ascii="Maiandra GD" w:hAnsi="Maiandra GD"/>
                              </w:rPr>
                              <w:t xml:space="preserve"> . . . . . . . </w:t>
                            </w:r>
                            <w:r w:rsidR="00E21AE6">
                              <w:rPr>
                                <w:rFonts w:ascii="Maiandra GD" w:hAnsi="Maiandra GD"/>
                              </w:rPr>
                              <w:t>. 1</w:t>
                            </w:r>
                            <w:r w:rsidR="00377FAA">
                              <w:rPr>
                                <w:rFonts w:ascii="Maiandra GD" w:hAnsi="Maiandra GD"/>
                              </w:rPr>
                              <w:t>3</w:t>
                            </w:r>
                          </w:p>
                          <w:p w14:paraId="0F895AD0" w14:textId="16142B4C" w:rsidR="003E4E70" w:rsidRDefault="003E4E70" w:rsidP="00E21AE6">
                            <w:pPr>
                              <w:rPr>
                                <w:rFonts w:ascii="Maiandra GD" w:hAnsi="Maiandra GD"/>
                              </w:rPr>
                            </w:pPr>
                            <w:r>
                              <w:rPr>
                                <w:rFonts w:ascii="Maiandra GD" w:hAnsi="Maiandra GD"/>
                              </w:rPr>
                              <w:t>Calendar</w:t>
                            </w:r>
                            <w:r w:rsidR="00EE31F7">
                              <w:rPr>
                                <w:rFonts w:ascii="Maiandra GD" w:hAnsi="Maiandra GD"/>
                              </w:rPr>
                              <w:t>s</w:t>
                            </w:r>
                            <w:r>
                              <w:rPr>
                                <w:rFonts w:ascii="Maiandra GD" w:hAnsi="Maiandra GD"/>
                              </w:rPr>
                              <w:t>. . . . . . . . . . . . . . . . . . . . .</w:t>
                            </w:r>
                            <w:r w:rsidR="00EE31F7">
                              <w:rPr>
                                <w:rFonts w:ascii="Maiandra GD" w:hAnsi="Maiandra GD"/>
                              </w:rPr>
                              <w:t xml:space="preserve">  </w:t>
                            </w:r>
                            <w:r>
                              <w:rPr>
                                <w:rFonts w:ascii="Maiandra GD" w:hAnsi="Maiandra GD"/>
                              </w:rPr>
                              <w:t>1</w:t>
                            </w:r>
                            <w:r w:rsidR="00377FAA">
                              <w:rPr>
                                <w:rFonts w:ascii="Maiandra GD" w:hAnsi="Maiandra GD"/>
                              </w:rPr>
                              <w:t>4</w:t>
                            </w:r>
                            <w:r w:rsidR="00EE31F7">
                              <w:rPr>
                                <w:rFonts w:ascii="Maiandra GD" w:hAnsi="Maiandra GD"/>
                              </w:rPr>
                              <w:t xml:space="preserve"> &amp; 1</w:t>
                            </w:r>
                            <w:r w:rsidR="00377FAA">
                              <w:rPr>
                                <w:rFonts w:ascii="Maiandra GD" w:hAnsi="Maiandra GD"/>
                              </w:rPr>
                              <w:t>5</w:t>
                            </w:r>
                          </w:p>
                          <w:p w14:paraId="65A8DDA2" w14:textId="6EE0B524" w:rsidR="00AF7FF8" w:rsidRDefault="00AF7FF8" w:rsidP="00AF7FF8">
                            <w:pPr>
                              <w:rPr>
                                <w:rFonts w:ascii="Maiandra GD" w:hAnsi="Maiandra GD"/>
                              </w:rPr>
                            </w:pPr>
                            <w:r w:rsidRPr="007B50DD">
                              <w:rPr>
                                <w:rFonts w:ascii="Maiandra GD" w:hAnsi="Maiandra GD"/>
                              </w:rPr>
                              <w:t>Prayer Calendar</w:t>
                            </w:r>
                            <w:r>
                              <w:rPr>
                                <w:rFonts w:ascii="Maiandra GD" w:hAnsi="Maiandra GD"/>
                              </w:rPr>
                              <w:t>s  . . . . . . . . . . . . . . . 1</w:t>
                            </w:r>
                            <w:r w:rsidR="00377FAA">
                              <w:rPr>
                                <w:rFonts w:ascii="Maiandra GD" w:hAnsi="Maiandra GD"/>
                              </w:rPr>
                              <w:t>6</w:t>
                            </w:r>
                            <w:r>
                              <w:rPr>
                                <w:rFonts w:ascii="Maiandra GD" w:hAnsi="Maiandra GD"/>
                              </w:rPr>
                              <w:t xml:space="preserve"> &amp; 1</w:t>
                            </w:r>
                            <w:r w:rsidR="00377FAA">
                              <w:rPr>
                                <w:rFonts w:ascii="Maiandra GD" w:hAnsi="Maiandra GD"/>
                              </w:rPr>
                              <w:t>7</w:t>
                            </w:r>
                          </w:p>
                          <w:p w14:paraId="4E88DBA8" w14:textId="2B54C403" w:rsidR="00AF7FF8" w:rsidRDefault="00205DEC" w:rsidP="00AF7FF8">
                            <w:pPr>
                              <w:rPr>
                                <w:rFonts w:ascii="Maiandra GD" w:hAnsi="Maiandra GD"/>
                              </w:rPr>
                            </w:pPr>
                            <w:proofErr w:type="spellStart"/>
                            <w:r>
                              <w:rPr>
                                <w:rFonts w:ascii="Maiandra GD" w:hAnsi="Maiandra GD"/>
                              </w:rPr>
                              <w:t>Its</w:t>
                            </w:r>
                            <w:proofErr w:type="spellEnd"/>
                            <w:r>
                              <w:rPr>
                                <w:rFonts w:ascii="Maiandra GD" w:hAnsi="Maiandra GD"/>
                              </w:rPr>
                              <w:t xml:space="preserve"> Your Serve. . . . . . . . . . . . . . . . . . . . . . .1</w:t>
                            </w:r>
                            <w:r w:rsidR="00377FAA">
                              <w:rPr>
                                <w:rFonts w:ascii="Maiandra GD" w:hAnsi="Maiandra GD"/>
                              </w:rPr>
                              <w:t>8</w:t>
                            </w:r>
                            <w:r w:rsidR="00AF7FF8" w:rsidRPr="00AF7FF8">
                              <w:rPr>
                                <w:rFonts w:ascii="Maiandra GD" w:hAnsi="Maiandra GD"/>
                              </w:rPr>
                              <w:t xml:space="preserve"> </w:t>
                            </w:r>
                          </w:p>
                          <w:p w14:paraId="18FD0A67" w14:textId="61CB3F0E" w:rsidR="00625192" w:rsidRPr="007B50DD" w:rsidRDefault="002F2D5B" w:rsidP="00E21AE6">
                            <w:pPr>
                              <w:rPr>
                                <w:rFonts w:ascii="Maiandra GD" w:hAnsi="Maiandra GD"/>
                              </w:rPr>
                            </w:pPr>
                            <w:r>
                              <w:rPr>
                                <w:rFonts w:ascii="Maiandra GD" w:hAnsi="Maiandra GD"/>
                              </w:rPr>
                              <w:t>Summer Reading Club. . . . . . . . . . . . 1</w:t>
                            </w:r>
                            <w:r w:rsidR="00377FAA">
                              <w:rPr>
                                <w:rFonts w:ascii="Maiandra GD" w:hAnsi="Maiandra GD"/>
                              </w:rPr>
                              <w:t>9</w:t>
                            </w:r>
                            <w:r>
                              <w:rPr>
                                <w:rFonts w:ascii="Maiandra GD" w:hAnsi="Maiandra GD"/>
                              </w:rPr>
                              <w:t xml:space="preserve"> &amp; </w:t>
                            </w:r>
                            <w:r w:rsidR="00377FAA">
                              <w:rPr>
                                <w:rFonts w:ascii="Maiandra GD" w:hAnsi="Maiandra GD"/>
                              </w:rPr>
                              <w:t>20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B299D5" id="_x0000_t202" coordsize="21600,21600" o:spt="202" path="m,l,21600r21600,l21600,xe">
                <v:stroke joinstyle="miter"/>
                <v:path gradientshapeok="t" o:connecttype="rect"/>
              </v:shapetype>
              <v:shape id="_x0000_s1027" type="#_x0000_t202" style="position:absolute;margin-left:285pt;margin-top:-16.65pt;width:268.2pt;height:267.6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">
                <v:textbox>
                  <w:txbxContent>
                    <w:p w14:paraId="35F44E94" w14:textId="53B63D17" w:rsidR="007B50DD" w:rsidRPr="007505EA" w:rsidRDefault="00093E17" w:rsidP="00093E17">
                      <w:pPr>
                        <w:jc w:val="center"/>
                        <w:rPr>
                          <w:rFonts w:ascii="Maiandra GD" w:hAnsi="Maiandra GD"/>
                          <w:b/>
                        </w:rPr>
                      </w:pPr>
                      <w:r w:rsidRPr="007505EA">
                        <w:rPr>
                          <w:rFonts w:ascii="Maiandra GD" w:hAnsi="Maiandra GD"/>
                          <w:b/>
                        </w:rPr>
                        <w:t>TABLE OF CONTENTS</w:t>
                      </w:r>
                    </w:p>
                    <w:p w14:paraId="14C7E692" w14:textId="77777777" w:rsidR="007B50DD" w:rsidRDefault="007B50DD" w:rsidP="003E4E70">
                      <w:pPr>
                        <w:spacing w:line="120" w:lineRule="auto"/>
                        <w:rPr>
                          <w:rFonts w:ascii="Maiandra GD" w:hAnsi="Maiandra GD"/>
                        </w:rPr>
                      </w:pPr>
                    </w:p>
                    <w:p w14:paraId="0615A1DC" w14:textId="39A3F1BD" w:rsidR="00D62360" w:rsidRDefault="007B50DD" w:rsidP="00D62360">
                      <w:pPr>
                        <w:rPr>
                          <w:rFonts w:ascii="Maiandra GD" w:hAnsi="Maiandra GD"/>
                        </w:rPr>
                      </w:pPr>
                      <w:r w:rsidRPr="007B50DD">
                        <w:rPr>
                          <w:rFonts w:ascii="Maiandra GD" w:hAnsi="Maiandra GD"/>
                        </w:rPr>
                        <w:t>Pastor’s Corne</w:t>
                      </w:r>
                      <w:r w:rsidR="009A628C">
                        <w:rPr>
                          <w:rFonts w:ascii="Maiandra GD" w:hAnsi="Maiandra GD"/>
                        </w:rPr>
                        <w:t>r. . . . . . . . . . . . . . . . . . . . . .2</w:t>
                      </w:r>
                      <w:r w:rsidR="00D62360" w:rsidRPr="00D62360">
                        <w:rPr>
                          <w:rFonts w:ascii="Maiandra GD" w:hAnsi="Maiandra GD"/>
                        </w:rPr>
                        <w:t xml:space="preserve"> </w:t>
                      </w:r>
                      <w:r w:rsidR="00D62360" w:rsidRPr="007B50DD">
                        <w:rPr>
                          <w:rFonts w:ascii="Maiandra GD" w:hAnsi="Maiandra GD"/>
                        </w:rPr>
                        <w:t>Quest for Christ</w:t>
                      </w:r>
                      <w:r w:rsidR="00D62360">
                        <w:rPr>
                          <w:rFonts w:ascii="Maiandra GD" w:hAnsi="Maiandra GD"/>
                        </w:rPr>
                        <w:t xml:space="preserve">. . . . . . . . . . . . . . . . . . . . . </w:t>
                      </w:r>
                      <w:r w:rsidR="00640E54">
                        <w:rPr>
                          <w:rFonts w:ascii="Maiandra GD" w:hAnsi="Maiandra GD"/>
                        </w:rPr>
                        <w:t>2</w:t>
                      </w:r>
                    </w:p>
                    <w:p w14:paraId="120ABF37" w14:textId="79F7BAC6" w:rsidR="009A628C" w:rsidRDefault="00D62360" w:rsidP="00E21AE6">
                      <w:pPr>
                        <w:rPr>
                          <w:rFonts w:ascii="Maiandra GD" w:hAnsi="Maiandra GD"/>
                        </w:rPr>
                      </w:pPr>
                      <w:r>
                        <w:rPr>
                          <w:rFonts w:ascii="Maiandra GD" w:hAnsi="Maiandra GD"/>
                        </w:rPr>
                        <w:t>From the Music &amp; Worship Director</w:t>
                      </w:r>
                      <w:r w:rsidR="009A628C">
                        <w:rPr>
                          <w:rFonts w:ascii="Maiandra GD" w:hAnsi="Maiandra GD"/>
                        </w:rPr>
                        <w:t xml:space="preserve"> . . . . . .3</w:t>
                      </w:r>
                    </w:p>
                    <w:p w14:paraId="01B8CF5D" w14:textId="2D76D919" w:rsidR="007B50DD" w:rsidRPr="007B50DD" w:rsidRDefault="007B50DD" w:rsidP="00E21AE6">
                      <w:pPr>
                        <w:rPr>
                          <w:rFonts w:ascii="Maiandra GD" w:hAnsi="Maiandra GD"/>
                        </w:rPr>
                      </w:pPr>
                      <w:r w:rsidRPr="007B50DD">
                        <w:rPr>
                          <w:rFonts w:ascii="Maiandra GD" w:hAnsi="Maiandra GD"/>
                        </w:rPr>
                        <w:t>Ministry Updates</w:t>
                      </w:r>
                      <w:r>
                        <w:rPr>
                          <w:rFonts w:ascii="Maiandra GD" w:hAnsi="Maiandra GD"/>
                        </w:rPr>
                        <w:t>. . . . . . . . . . . . . . . . . . . .</w:t>
                      </w:r>
                      <w:r w:rsidR="00E21AE6">
                        <w:rPr>
                          <w:rFonts w:ascii="Maiandra GD" w:hAnsi="Maiandra GD"/>
                        </w:rPr>
                        <w:t xml:space="preserve"> 4-1</w:t>
                      </w:r>
                      <w:r w:rsidR="00377FAA">
                        <w:rPr>
                          <w:rFonts w:ascii="Maiandra GD" w:hAnsi="Maiandra GD"/>
                        </w:rPr>
                        <w:t>2</w:t>
                      </w:r>
                    </w:p>
                    <w:p w14:paraId="5ECE2059" w14:textId="6F841564" w:rsidR="007B50DD" w:rsidRPr="007B50DD" w:rsidRDefault="007B50DD" w:rsidP="00E21AE6">
                      <w:pPr>
                        <w:rPr>
                          <w:rFonts w:ascii="Maiandra GD" w:hAnsi="Maiandra GD"/>
                        </w:rPr>
                      </w:pPr>
                      <w:r w:rsidRPr="007B50DD">
                        <w:rPr>
                          <w:rFonts w:ascii="Maiandra GD" w:hAnsi="Maiandra GD"/>
                        </w:rPr>
                        <w:t>Mission Life</w:t>
                      </w:r>
                      <w:r w:rsidR="00E21AE6">
                        <w:rPr>
                          <w:rFonts w:ascii="Maiandra GD" w:hAnsi="Maiandra GD"/>
                        </w:rPr>
                        <w:t>.</w:t>
                      </w:r>
                      <w:r>
                        <w:rPr>
                          <w:rFonts w:ascii="Maiandra GD" w:hAnsi="Maiandra GD"/>
                        </w:rPr>
                        <w:t xml:space="preserve"> . . . . . . . . . . . . . . . . . . . . . . .</w:t>
                      </w:r>
                      <w:r w:rsidR="00E21AE6">
                        <w:rPr>
                          <w:rFonts w:ascii="Maiandra GD" w:hAnsi="Maiandra GD"/>
                        </w:rPr>
                        <w:t xml:space="preserve"> </w:t>
                      </w:r>
                      <w:r w:rsidR="009A628C">
                        <w:rPr>
                          <w:rFonts w:ascii="Maiandra GD" w:hAnsi="Maiandra GD"/>
                        </w:rPr>
                        <w:t>4</w:t>
                      </w:r>
                      <w:r>
                        <w:rPr>
                          <w:rFonts w:ascii="Maiandra GD" w:hAnsi="Maiandra GD"/>
                        </w:rPr>
                        <w:t xml:space="preserve"> </w:t>
                      </w:r>
                    </w:p>
                    <w:p w14:paraId="2F70331B" w14:textId="77777777" w:rsidR="00640E54" w:rsidRDefault="007B50DD" w:rsidP="00E21AE6">
                      <w:pPr>
                        <w:rPr>
                          <w:rFonts w:ascii="Maiandra GD" w:hAnsi="Maiandra GD"/>
                        </w:rPr>
                      </w:pPr>
                      <w:proofErr w:type="spellStart"/>
                      <w:r w:rsidRPr="007B50DD">
                        <w:rPr>
                          <w:rFonts w:ascii="Maiandra GD" w:hAnsi="Maiandra GD"/>
                        </w:rPr>
                        <w:t>SONshine</w:t>
                      </w:r>
                      <w:proofErr w:type="spellEnd"/>
                      <w:r w:rsidRPr="007B50DD">
                        <w:rPr>
                          <w:rFonts w:ascii="Maiandra GD" w:hAnsi="Maiandra GD"/>
                        </w:rPr>
                        <w:t xml:space="preserve"> Kids</w:t>
                      </w:r>
                      <w:r>
                        <w:rPr>
                          <w:rFonts w:ascii="Maiandra GD" w:hAnsi="Maiandra GD"/>
                        </w:rPr>
                        <w:t xml:space="preserve">. . . . . . . . . . . . . . . . . . . . . </w:t>
                      </w:r>
                      <w:r w:rsidR="00E21AE6">
                        <w:rPr>
                          <w:rFonts w:ascii="Maiandra GD" w:hAnsi="Maiandra GD"/>
                        </w:rPr>
                        <w:t xml:space="preserve">. </w:t>
                      </w:r>
                      <w:r w:rsidR="009A628C">
                        <w:rPr>
                          <w:rFonts w:ascii="Maiandra GD" w:hAnsi="Maiandra GD"/>
                        </w:rPr>
                        <w:t>5</w:t>
                      </w:r>
                    </w:p>
                    <w:p w14:paraId="09875D2B" w14:textId="77777777" w:rsidR="005B4C5C" w:rsidRDefault="00640E54" w:rsidP="00E21AE6">
                      <w:pPr>
                        <w:rPr>
                          <w:rFonts w:ascii="Maiandra GD" w:hAnsi="Maiandra GD"/>
                        </w:rPr>
                      </w:pPr>
                      <w:r>
                        <w:rPr>
                          <w:rFonts w:ascii="Maiandra GD" w:hAnsi="Maiandra GD"/>
                        </w:rPr>
                        <w:t>Lutherans For Life . . . . . . . . . . . . . . . . . . . 6</w:t>
                      </w:r>
                    </w:p>
                    <w:p w14:paraId="0980C197" w14:textId="2BAEB787" w:rsidR="003E4E70" w:rsidRDefault="005B4C5C" w:rsidP="00E21AE6">
                      <w:pPr>
                        <w:rPr>
                          <w:rFonts w:ascii="Maiandra GD" w:hAnsi="Maiandra GD"/>
                        </w:rPr>
                      </w:pPr>
                      <w:r>
                        <w:rPr>
                          <w:rFonts w:ascii="Maiandra GD" w:hAnsi="Maiandra GD"/>
                        </w:rPr>
                        <w:t>Thrivent Financial Column. . . . . . . . . . . . . 7</w:t>
                      </w:r>
                      <w:r w:rsidR="00E21AE6" w:rsidRPr="00E21AE6">
                        <w:rPr>
                          <w:rFonts w:ascii="Maiandra GD" w:hAnsi="Maiandra GD"/>
                        </w:rPr>
                        <w:t xml:space="preserve"> </w:t>
                      </w:r>
                    </w:p>
                    <w:p w14:paraId="6B3D8097" w14:textId="3175CCBC" w:rsidR="007B50DD" w:rsidRDefault="00E21AE6" w:rsidP="00E21AE6">
                      <w:pPr>
                        <w:rPr>
                          <w:rFonts w:ascii="Maiandra GD" w:hAnsi="Maiandra GD"/>
                        </w:rPr>
                      </w:pPr>
                      <w:r w:rsidRPr="007B50DD">
                        <w:rPr>
                          <w:rFonts w:ascii="Maiandra GD" w:hAnsi="Maiandra GD"/>
                        </w:rPr>
                        <w:t>Samaritan House News</w:t>
                      </w:r>
                      <w:r>
                        <w:rPr>
                          <w:rFonts w:ascii="Maiandra GD" w:hAnsi="Maiandra GD"/>
                        </w:rPr>
                        <w:t xml:space="preserve"> . . . . . . . . . . . . . . . </w:t>
                      </w:r>
                      <w:r w:rsidR="003E4E70">
                        <w:rPr>
                          <w:rFonts w:ascii="Maiandra GD" w:hAnsi="Maiandra GD"/>
                        </w:rPr>
                        <w:t>8</w:t>
                      </w:r>
                    </w:p>
                    <w:p w14:paraId="6EFA36A8" w14:textId="68C3755B" w:rsidR="00640E54" w:rsidRDefault="00640E54" w:rsidP="00E21AE6">
                      <w:pPr>
                        <w:rPr>
                          <w:rFonts w:ascii="Maiandra GD" w:hAnsi="Maiandra GD"/>
                        </w:rPr>
                      </w:pPr>
                      <w:r>
                        <w:rPr>
                          <w:rFonts w:ascii="Maiandra GD" w:hAnsi="Maiandra GD"/>
                        </w:rPr>
                        <w:t>Assimilation . . . . . . . . . . . . . . . . . . . . . . .</w:t>
                      </w:r>
                      <w:r w:rsidR="003E4E70">
                        <w:rPr>
                          <w:rFonts w:ascii="Maiandra GD" w:hAnsi="Maiandra GD"/>
                        </w:rPr>
                        <w:t xml:space="preserve"> 10</w:t>
                      </w:r>
                    </w:p>
                    <w:p w14:paraId="2D7A108E" w14:textId="20849602" w:rsidR="005B4C5C" w:rsidRPr="007B50DD" w:rsidRDefault="005B4C5C" w:rsidP="00E21AE6">
                      <w:pPr>
                        <w:rPr>
                          <w:rFonts w:ascii="Maiandra GD" w:hAnsi="Maiandra GD"/>
                        </w:rPr>
                      </w:pPr>
                      <w:r>
                        <w:rPr>
                          <w:rFonts w:ascii="Maiandra GD" w:hAnsi="Maiandra GD"/>
                        </w:rPr>
                        <w:t>Ministry Spotlight . . . . . . . . . . . . . . . . . . . 11</w:t>
                      </w:r>
                    </w:p>
                    <w:p w14:paraId="0DA9B30D" w14:textId="0A52E42A" w:rsidR="007B50DD" w:rsidRDefault="007B50DD" w:rsidP="00E21AE6">
                      <w:pPr>
                        <w:rPr>
                          <w:rFonts w:ascii="Maiandra GD" w:hAnsi="Maiandra GD"/>
                        </w:rPr>
                      </w:pPr>
                      <w:r w:rsidRPr="007B50DD">
                        <w:rPr>
                          <w:rFonts w:ascii="Maiandra GD" w:hAnsi="Maiandra GD"/>
                        </w:rPr>
                        <w:t>Talk With God…Our Prayer List</w:t>
                      </w:r>
                      <w:r>
                        <w:rPr>
                          <w:rFonts w:ascii="Maiandra GD" w:hAnsi="Maiandra GD"/>
                        </w:rPr>
                        <w:t xml:space="preserve"> . . . . . . . </w:t>
                      </w:r>
                      <w:r w:rsidR="00E21AE6">
                        <w:rPr>
                          <w:rFonts w:ascii="Maiandra GD" w:hAnsi="Maiandra GD"/>
                        </w:rPr>
                        <w:t>. 1</w:t>
                      </w:r>
                      <w:r w:rsidR="00377FAA">
                        <w:rPr>
                          <w:rFonts w:ascii="Maiandra GD" w:hAnsi="Maiandra GD"/>
                        </w:rPr>
                        <w:t>3</w:t>
                      </w:r>
                    </w:p>
                    <w:p w14:paraId="0F895AD0" w14:textId="16142B4C" w:rsidR="003E4E70" w:rsidRDefault="003E4E70" w:rsidP="00E21AE6">
                      <w:pPr>
                        <w:rPr>
                          <w:rFonts w:ascii="Maiandra GD" w:hAnsi="Maiandra GD"/>
                        </w:rPr>
                      </w:pPr>
                      <w:r>
                        <w:rPr>
                          <w:rFonts w:ascii="Maiandra GD" w:hAnsi="Maiandra GD"/>
                        </w:rPr>
                        <w:t>Calendar</w:t>
                      </w:r>
                      <w:r w:rsidR="00EE31F7">
                        <w:rPr>
                          <w:rFonts w:ascii="Maiandra GD" w:hAnsi="Maiandra GD"/>
                        </w:rPr>
                        <w:t>s</w:t>
                      </w:r>
                      <w:r>
                        <w:rPr>
                          <w:rFonts w:ascii="Maiandra GD" w:hAnsi="Maiandra GD"/>
                        </w:rPr>
                        <w:t>. . . . . . . . . . . . . . . . . . . . .</w:t>
                      </w:r>
                      <w:r w:rsidR="00EE31F7">
                        <w:rPr>
                          <w:rFonts w:ascii="Maiandra GD" w:hAnsi="Maiandra GD"/>
                        </w:rPr>
                        <w:t xml:space="preserve">  </w:t>
                      </w:r>
                      <w:r>
                        <w:rPr>
                          <w:rFonts w:ascii="Maiandra GD" w:hAnsi="Maiandra GD"/>
                        </w:rPr>
                        <w:t>1</w:t>
                      </w:r>
                      <w:r w:rsidR="00377FAA">
                        <w:rPr>
                          <w:rFonts w:ascii="Maiandra GD" w:hAnsi="Maiandra GD"/>
                        </w:rPr>
                        <w:t>4</w:t>
                      </w:r>
                      <w:r w:rsidR="00EE31F7">
                        <w:rPr>
                          <w:rFonts w:ascii="Maiandra GD" w:hAnsi="Maiandra GD"/>
                        </w:rPr>
                        <w:t xml:space="preserve"> &amp; 1</w:t>
                      </w:r>
                      <w:r w:rsidR="00377FAA">
                        <w:rPr>
                          <w:rFonts w:ascii="Maiandra GD" w:hAnsi="Maiandra GD"/>
                        </w:rPr>
                        <w:t>5</w:t>
                      </w:r>
                    </w:p>
                    <w:p w14:paraId="65A8DDA2" w14:textId="6EE0B524" w:rsidR="00AF7FF8" w:rsidRDefault="00AF7FF8" w:rsidP="00AF7FF8">
                      <w:pPr>
                        <w:rPr>
                          <w:rFonts w:ascii="Maiandra GD" w:hAnsi="Maiandra GD"/>
                        </w:rPr>
                      </w:pPr>
                      <w:r w:rsidRPr="007B50DD">
                        <w:rPr>
                          <w:rFonts w:ascii="Maiandra GD" w:hAnsi="Maiandra GD"/>
                        </w:rPr>
                        <w:t>Prayer Calendar</w:t>
                      </w:r>
                      <w:r>
                        <w:rPr>
                          <w:rFonts w:ascii="Maiandra GD" w:hAnsi="Maiandra GD"/>
                        </w:rPr>
                        <w:t>s  . . . . . . . . . . . . . . . 1</w:t>
                      </w:r>
                      <w:r w:rsidR="00377FAA">
                        <w:rPr>
                          <w:rFonts w:ascii="Maiandra GD" w:hAnsi="Maiandra GD"/>
                        </w:rPr>
                        <w:t>6</w:t>
                      </w:r>
                      <w:r>
                        <w:rPr>
                          <w:rFonts w:ascii="Maiandra GD" w:hAnsi="Maiandra GD"/>
                        </w:rPr>
                        <w:t xml:space="preserve"> &amp; 1</w:t>
                      </w:r>
                      <w:r w:rsidR="00377FAA">
                        <w:rPr>
                          <w:rFonts w:ascii="Maiandra GD" w:hAnsi="Maiandra GD"/>
                        </w:rPr>
                        <w:t>7</w:t>
                      </w:r>
                    </w:p>
                    <w:p w14:paraId="4E88DBA8" w14:textId="2B54C403" w:rsidR="00AF7FF8" w:rsidRDefault="00205DEC" w:rsidP="00AF7FF8">
                      <w:pPr>
                        <w:rPr>
                          <w:rFonts w:ascii="Maiandra GD" w:hAnsi="Maiandra GD"/>
                        </w:rPr>
                      </w:pPr>
                      <w:proofErr w:type="spellStart"/>
                      <w:r>
                        <w:rPr>
                          <w:rFonts w:ascii="Maiandra GD" w:hAnsi="Maiandra GD"/>
                        </w:rPr>
                        <w:t>Its</w:t>
                      </w:r>
                      <w:proofErr w:type="spellEnd"/>
                      <w:r>
                        <w:rPr>
                          <w:rFonts w:ascii="Maiandra GD" w:hAnsi="Maiandra GD"/>
                        </w:rPr>
                        <w:t xml:space="preserve"> Your Serve. . . . . . . . . . . . . . . . . . . . . . .1</w:t>
                      </w:r>
                      <w:r w:rsidR="00377FAA">
                        <w:rPr>
                          <w:rFonts w:ascii="Maiandra GD" w:hAnsi="Maiandra GD"/>
                        </w:rPr>
                        <w:t>8</w:t>
                      </w:r>
                      <w:r w:rsidR="00AF7FF8" w:rsidRPr="00AF7FF8">
                        <w:rPr>
                          <w:rFonts w:ascii="Maiandra GD" w:hAnsi="Maiandra GD"/>
                        </w:rPr>
                        <w:t xml:space="preserve"> </w:t>
                      </w:r>
                    </w:p>
                    <w:p w14:paraId="18FD0A67" w14:textId="61CB3F0E" w:rsidR="00625192" w:rsidRPr="007B50DD" w:rsidRDefault="002F2D5B" w:rsidP="00E21AE6">
                      <w:pPr>
                        <w:rPr>
                          <w:rFonts w:ascii="Maiandra GD" w:hAnsi="Maiandra GD"/>
                        </w:rPr>
                      </w:pPr>
                      <w:r>
                        <w:rPr>
                          <w:rFonts w:ascii="Maiandra GD" w:hAnsi="Maiandra GD"/>
                        </w:rPr>
                        <w:t>Summer Reading Club. . . . . . . . . . . . 1</w:t>
                      </w:r>
                      <w:r w:rsidR="00377FAA">
                        <w:rPr>
                          <w:rFonts w:ascii="Maiandra GD" w:hAnsi="Maiandra GD"/>
                        </w:rPr>
                        <w:t>9</w:t>
                      </w:r>
                      <w:r>
                        <w:rPr>
                          <w:rFonts w:ascii="Maiandra GD" w:hAnsi="Maiandra GD"/>
                        </w:rPr>
                        <w:t xml:space="preserve"> &amp; </w:t>
                      </w:r>
                      <w:r w:rsidR="00377FAA">
                        <w:rPr>
                          <w:rFonts w:ascii="Maiandra GD" w:hAnsi="Maiandra GD"/>
                        </w:rPr>
                        <w:t>20</w:t>
                      </w:r>
                    </w:p>
                  </w:txbxContent>
                </v:textbox>
                <w10:wrap type="square" anchorx="margin"/>
              </v:shape>
            </w:pict>
          </mc:Fallback>
        </mc:AlternateContent>
      </w:r>
    </w:p>
    <w:p w14:paraId="35B2BF7C" w14:textId="7321810E" w:rsidR="00355E9D" w:rsidRDefault="00355E9D"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July 1</w:t>
      </w:r>
      <w:r w:rsidR="005813FE">
        <w:rPr>
          <w:rFonts w:ascii="Maiandra GD" w:eastAsiaTheme="minorEastAsia" w:hAnsi="Maiandra GD" w:cstheme="minorBidi"/>
          <w:b/>
          <w:bCs/>
          <w:sz w:val="22"/>
          <w:szCs w:val="22"/>
        </w:rPr>
        <w:t>7/18:</w:t>
      </w:r>
      <w:r w:rsidR="005813FE">
        <w:rPr>
          <w:rFonts w:ascii="Maiandra GD" w:eastAsiaTheme="minorEastAsia" w:hAnsi="Maiandra GD" w:cstheme="minorBidi"/>
          <w:b/>
          <w:bCs/>
          <w:sz w:val="22"/>
          <w:szCs w:val="22"/>
        </w:rPr>
        <w:tab/>
      </w:r>
      <w:r w:rsidR="00335204">
        <w:rPr>
          <w:rFonts w:ascii="Maiandra GD" w:eastAsiaTheme="minorEastAsia" w:hAnsi="Maiandra GD" w:cstheme="minorBidi"/>
          <w:b/>
          <w:bCs/>
          <w:sz w:val="22"/>
          <w:szCs w:val="22"/>
        </w:rPr>
        <w:t>VACATION BIBLE SCHOOL</w:t>
      </w:r>
    </w:p>
    <w:p w14:paraId="3506FB8B" w14:textId="0219003A" w:rsidR="005813FE" w:rsidRDefault="005813FE"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335204">
        <w:rPr>
          <w:rFonts w:ascii="Maiandra GD" w:eastAsiaTheme="minorEastAsia" w:hAnsi="Maiandra GD" w:cstheme="minorBidi"/>
          <w:b/>
          <w:bCs/>
          <w:sz w:val="22"/>
          <w:szCs w:val="22"/>
        </w:rPr>
        <w:t xml:space="preserve">“Jesus’ Power Pulls Us </w:t>
      </w:r>
      <w:proofErr w:type="gramStart"/>
      <w:r w:rsidR="00335204">
        <w:rPr>
          <w:rFonts w:ascii="Maiandra GD" w:eastAsiaTheme="minorEastAsia" w:hAnsi="Maiandra GD" w:cstheme="minorBidi"/>
          <w:b/>
          <w:bCs/>
          <w:sz w:val="22"/>
          <w:szCs w:val="22"/>
        </w:rPr>
        <w:t>Through</w:t>
      </w:r>
      <w:proofErr w:type="gramEnd"/>
      <w:r w:rsidR="00335204">
        <w:rPr>
          <w:rFonts w:ascii="Maiandra GD" w:eastAsiaTheme="minorEastAsia" w:hAnsi="Maiandra GD" w:cstheme="minorBidi"/>
          <w:b/>
          <w:bCs/>
          <w:sz w:val="22"/>
          <w:szCs w:val="22"/>
        </w:rPr>
        <w:t>”</w:t>
      </w:r>
    </w:p>
    <w:p w14:paraId="2CFDEAF1" w14:textId="73F756AA" w:rsidR="005813FE" w:rsidRDefault="005813FE"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sidR="00335204">
        <w:rPr>
          <w:rFonts w:ascii="Maiandra GD" w:eastAsiaTheme="minorEastAsia" w:hAnsi="Maiandra GD" w:cstheme="minorBidi"/>
          <w:b/>
          <w:bCs/>
          <w:sz w:val="22"/>
          <w:szCs w:val="22"/>
        </w:rPr>
        <w:tab/>
        <w:t>Philippians 4:13</w:t>
      </w:r>
    </w:p>
    <w:p w14:paraId="10F22BDA" w14:textId="35890970" w:rsidR="005813FE" w:rsidRDefault="005813FE" w:rsidP="00C1775C">
      <w:pPr>
        <w:overflowPunct/>
        <w:autoSpaceDE/>
        <w:autoSpaceDN/>
        <w:adjustRightInd/>
        <w:textAlignment w:val="auto"/>
        <w:rPr>
          <w:rFonts w:ascii="Maiandra GD" w:eastAsiaTheme="minorEastAsia" w:hAnsi="Maiandra GD" w:cstheme="minorBidi"/>
          <w:b/>
          <w:bCs/>
          <w:sz w:val="22"/>
          <w:szCs w:val="22"/>
        </w:rPr>
      </w:pPr>
    </w:p>
    <w:p w14:paraId="653BCCDA" w14:textId="7146D827" w:rsidR="005813FE" w:rsidRDefault="005813FE"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July 24/25:</w:t>
      </w:r>
      <w:r w:rsidR="00335204">
        <w:rPr>
          <w:rFonts w:ascii="Maiandra GD" w:eastAsiaTheme="minorEastAsia" w:hAnsi="Maiandra GD" w:cstheme="minorBidi"/>
          <w:b/>
          <w:bCs/>
          <w:sz w:val="22"/>
          <w:szCs w:val="22"/>
        </w:rPr>
        <w:tab/>
        <w:t>TOUGH PEOPLE LAST</w:t>
      </w:r>
    </w:p>
    <w:p w14:paraId="4040979A" w14:textId="6DB0FEB0" w:rsidR="005813FE" w:rsidRDefault="005813FE"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335204">
        <w:rPr>
          <w:rFonts w:ascii="Maiandra GD" w:eastAsiaTheme="minorEastAsia" w:hAnsi="Maiandra GD" w:cstheme="minorBidi"/>
          <w:b/>
          <w:bCs/>
          <w:sz w:val="22"/>
          <w:szCs w:val="22"/>
        </w:rPr>
        <w:t>“Integrity”</w:t>
      </w:r>
    </w:p>
    <w:p w14:paraId="78E6094A" w14:textId="2399B6C9" w:rsidR="00355E9D" w:rsidRDefault="005813FE" w:rsidP="00C1775C">
      <w:pPr>
        <w:overflowPunct/>
        <w:autoSpaceDE/>
        <w:autoSpaceDN/>
        <w:adjustRightInd/>
        <w:textAlignment w:val="auto"/>
        <w:rPr>
          <w:rFonts w:ascii="Maiandra GD" w:eastAsiaTheme="minorEastAsia" w:hAnsi="Maiandra GD" w:cstheme="minorBidi"/>
          <w:b/>
          <w:bCs/>
          <w:sz w:val="22"/>
          <w:szCs w:val="22"/>
        </w:rPr>
      </w:pPr>
      <w:r>
        <w:rPr>
          <w:rFonts w:ascii="Maiandra GD" w:eastAsiaTheme="minorEastAsia" w:hAnsi="Maiandra GD" w:cstheme="minorBidi"/>
          <w:b/>
          <w:bCs/>
          <w:sz w:val="22"/>
          <w:szCs w:val="22"/>
        </w:rPr>
        <w:tab/>
      </w:r>
      <w:r>
        <w:rPr>
          <w:rFonts w:ascii="Maiandra GD" w:eastAsiaTheme="minorEastAsia" w:hAnsi="Maiandra GD" w:cstheme="minorBidi"/>
          <w:b/>
          <w:bCs/>
          <w:sz w:val="22"/>
          <w:szCs w:val="22"/>
        </w:rPr>
        <w:tab/>
      </w:r>
      <w:r w:rsidR="00335204">
        <w:rPr>
          <w:rFonts w:ascii="Maiandra GD" w:eastAsiaTheme="minorEastAsia" w:hAnsi="Maiandra GD" w:cstheme="minorBidi"/>
          <w:b/>
          <w:bCs/>
          <w:sz w:val="22"/>
          <w:szCs w:val="22"/>
        </w:rPr>
        <w:t>Matthew 15:1-5</w:t>
      </w:r>
    </w:p>
    <w:p w14:paraId="517CCE75" w14:textId="5FB41E63" w:rsidR="00355E9D" w:rsidRPr="00C1775C" w:rsidRDefault="00355E9D" w:rsidP="00C1775C">
      <w:pPr>
        <w:overflowPunct/>
        <w:autoSpaceDE/>
        <w:autoSpaceDN/>
        <w:adjustRightInd/>
        <w:textAlignment w:val="auto"/>
        <w:rPr>
          <w:rFonts w:ascii="Maiandra GD" w:eastAsiaTheme="minorEastAsia" w:hAnsi="Maiandra GD" w:cstheme="minorBidi"/>
          <w:b/>
          <w:bCs/>
          <w:sz w:val="22"/>
          <w:szCs w:val="22"/>
        </w:rPr>
      </w:pPr>
    </w:p>
    <w:p w14:paraId="570F1349" w14:textId="1038CCF1" w:rsidR="00107A1B" w:rsidRPr="00F91232" w:rsidRDefault="00186555" w:rsidP="0001695B">
      <w:pPr>
        <w:ind w:right="-90"/>
        <w:rPr>
          <w:rFonts w:ascii="Maiandra GD" w:hAnsi="Maiandra GD"/>
          <w:b/>
          <w:bCs/>
          <w:sz w:val="22"/>
          <w:szCs w:val="22"/>
        </w:rPr>
      </w:pPr>
      <w:r w:rsidRPr="00186555">
        <w:rPr>
          <w:rFonts w:ascii="Maiandra GD" w:hAnsi="Maiandra GD"/>
          <w:i/>
          <w:iCs/>
          <w:noProof/>
          <w:sz w:val="22"/>
          <w:szCs w:val="22"/>
        </w:rPr>
        <mc:AlternateContent>
          <mc:Choice Requires="wps">
            <w:drawing>
              <wp:anchor distT="45720" distB="45720" distL="114300" distR="114300" simplePos="0" relativeHeight="251781120" behindDoc="0" locked="0" layoutInCell="1" allowOverlap="1" wp14:anchorId="354C63BB" wp14:editId="008D5FE1">
                <wp:simplePos x="0" y="0"/>
                <wp:positionH relativeFrom="margin">
                  <wp:posOffset>149225</wp:posOffset>
                </wp:positionH>
                <wp:positionV relativeFrom="paragraph">
                  <wp:posOffset>60960</wp:posOffset>
                </wp:positionV>
                <wp:extent cx="2360930" cy="1467485"/>
                <wp:effectExtent l="0" t="0" r="0" b="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67485"/>
                        </a:xfrm>
                        <a:prstGeom prst="rect">
                          <a:avLst/>
                        </a:prstGeom>
                        <a:solidFill>
                          <a:srgbClr val="FFFFFF"/>
                        </a:solidFill>
                        <a:ln w="9525">
                          <a:noFill/>
                          <a:miter lim="800000"/>
                          <a:headEnd/>
                          <a:tailEnd/>
                        </a:ln>
                      </wps:spPr>
                      <wps:txbx>
                        <w:txbxContent>
                          <w:p w14:paraId="5E1FBE22" w14:textId="1565D979" w:rsidR="00186555" w:rsidRDefault="00186555">
                            <w:r w:rsidRPr="00186555">
                              <w:rPr>
                                <w:noProof/>
                              </w:rPr>
                              <w:drawing>
                                <wp:inline distT="0" distB="0" distL="0" distR="0" wp14:anchorId="7F54B4C5" wp14:editId="2B4B736F">
                                  <wp:extent cx="2479510" cy="12877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91283" cy="12938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54C63BB" id="_x0000_s1027" type="#_x0000_t202" style="position:absolute;margin-left:11.75pt;margin-top:4.8pt;width:185.9pt;height:115.55pt;z-index:2517811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" stroked="f">
                <v:textbox>
                  <w:txbxContent>
                    <w:p w14:paraId="5E1FBE22" w14:textId="1565D979" w:rsidR="00186555" w:rsidRDefault="00186555">
                      <w:r w:rsidRPr="00186555">
                        <w:rPr>
                          <w:noProof/>
                        </w:rPr>
                        <w:drawing>
                          <wp:inline distT="0" distB="0" distL="0" distR="0" wp14:anchorId="7F54B4C5" wp14:editId="2B4B736F">
                            <wp:extent cx="2479510" cy="128778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91283" cy="1293895"/>
                                    </a:xfrm>
                                    <a:prstGeom prst="rect">
                                      <a:avLst/>
                                    </a:prstGeom>
                                  </pic:spPr>
                                </pic:pic>
                              </a:graphicData>
                            </a:graphic>
                          </wp:inline>
                        </w:drawing>
                      </w:r>
                    </w:p>
                  </w:txbxContent>
                </v:textbox>
                <w10:wrap type="square" anchorx="margin"/>
              </v:shape>
            </w:pict>
          </mc:Fallback>
        </mc:AlternateContent>
      </w:r>
    </w:p>
    <w:p w14:paraId="44722541" w14:textId="2878572D" w:rsidR="00107A1B" w:rsidRDefault="00107A1B" w:rsidP="00210E93">
      <w:pPr>
        <w:ind w:right="-90"/>
        <w:rPr>
          <w:rFonts w:ascii="Maiandra GD" w:hAnsi="Maiandra GD"/>
          <w:sz w:val="22"/>
          <w:szCs w:val="22"/>
        </w:rPr>
      </w:pPr>
    </w:p>
    <w:p w14:paraId="7B6B4C54" w14:textId="77C2666A" w:rsidR="0001695B" w:rsidRDefault="00B1047C" w:rsidP="00F91232">
      <w:pPr>
        <w:ind w:right="-90"/>
        <w:rPr>
          <w:rFonts w:ascii="Maiandra GD" w:hAnsi="Maiandra GD"/>
          <w:i/>
          <w:iCs/>
          <w:sz w:val="22"/>
          <w:szCs w:val="22"/>
        </w:rPr>
      </w:pPr>
      <w:r w:rsidRPr="0001695B">
        <w:rPr>
          <w:rFonts w:ascii="Maiandra GD" w:hAnsi="Maiandra GD"/>
          <w:i/>
          <w:iCs/>
          <w:sz w:val="22"/>
          <w:szCs w:val="22"/>
        </w:rPr>
        <w:t xml:space="preserve"> </w:t>
      </w:r>
      <w:r w:rsidR="00D369C3" w:rsidRPr="0001695B">
        <w:rPr>
          <w:rFonts w:ascii="Maiandra GD" w:hAnsi="Maiandra GD"/>
          <w:i/>
          <w:iCs/>
          <w:sz w:val="22"/>
          <w:szCs w:val="22"/>
        </w:rPr>
        <w:tab/>
      </w:r>
    </w:p>
    <w:p w14:paraId="599F8980" w14:textId="4AE00BFD" w:rsidR="00F91232" w:rsidRPr="009F62D1" w:rsidRDefault="00C1775C" w:rsidP="009F62D1">
      <w:pPr>
        <w:ind w:right="-90"/>
        <w:rPr>
          <w:rFonts w:ascii="Maiandra GD" w:hAnsi="Maiandra GD"/>
          <w:i/>
          <w:iCs/>
          <w:sz w:val="22"/>
          <w:szCs w:val="22"/>
        </w:rPr>
      </w:pPr>
      <w:r>
        <w:rPr>
          <w:rFonts w:ascii="Maiandra GD" w:hAnsi="Maiandra GD"/>
          <w:i/>
          <w:iCs/>
          <w:sz w:val="22"/>
          <w:szCs w:val="22"/>
        </w:rPr>
        <w:t xml:space="preserve"> </w:t>
      </w:r>
      <w:r w:rsidR="009F62D1">
        <w:rPr>
          <w:rFonts w:ascii="Maiandra GD" w:hAnsi="Maiandra GD"/>
          <w:i/>
          <w:iCs/>
          <w:sz w:val="22"/>
          <w:szCs w:val="22"/>
        </w:rPr>
        <w:t xml:space="preserve">   </w:t>
      </w:r>
      <w:r w:rsidR="00F91232">
        <w:rPr>
          <w:rFonts w:ascii="Maiandra GD" w:hAnsi="Maiandra GD"/>
          <w:b/>
          <w:sz w:val="22"/>
          <w:szCs w:val="22"/>
        </w:rPr>
        <w:br w:type="page"/>
      </w:r>
    </w:p>
    <w:p w14:paraId="472AAD84" w14:textId="4F480766" w:rsidR="0001695B" w:rsidRDefault="0065733D" w:rsidP="00684223">
      <w:pPr>
        <w:overflowPunct/>
        <w:autoSpaceDE/>
        <w:autoSpaceDN/>
        <w:adjustRightInd/>
        <w:spacing w:after="160" w:line="259" w:lineRule="auto"/>
        <w:jc w:val="center"/>
        <w:textAlignment w:val="auto"/>
        <w:rPr>
          <w:rFonts w:ascii="Maiandra GD" w:hAnsi="Maiandra GD"/>
          <w:b/>
          <w:sz w:val="22"/>
          <w:szCs w:val="22"/>
        </w:rPr>
      </w:pPr>
      <w:r w:rsidRPr="007F2190">
        <w:rPr>
          <w:rFonts w:ascii="Maiandra GD" w:hAnsi="Maiandra GD"/>
          <w:b/>
          <w:noProof/>
          <w:sz w:val="22"/>
          <w:szCs w:val="22"/>
        </w:rPr>
        <w:lastRenderedPageBreak/>
        <mc:AlternateContent>
          <mc:Choice Requires="wps">
            <w:drawing>
              <wp:anchor distT="45720" distB="45720" distL="114300" distR="114300" simplePos="0" relativeHeight="251667456" behindDoc="0" locked="0" layoutInCell="1" allowOverlap="1" wp14:anchorId="09C0BAA8" wp14:editId="5D02D6FB">
                <wp:simplePos x="0" y="0"/>
                <wp:positionH relativeFrom="margin">
                  <wp:posOffset>3642360</wp:posOffset>
                </wp:positionH>
                <wp:positionV relativeFrom="paragraph">
                  <wp:posOffset>220980</wp:posOffset>
                </wp:positionV>
                <wp:extent cx="3398520" cy="8717280"/>
                <wp:effectExtent l="0" t="0" r="11430" b="2667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8520" cy="8717280"/>
                        </a:xfrm>
                        <a:prstGeom prst="rect">
                          <a:avLst/>
                        </a:prstGeom>
                        <a:solidFill>
                          <a:srgbClr val="FFFFFF"/>
                        </a:solidFill>
                        <a:ln w="9525">
                          <a:solidFill>
                            <a:srgbClr val="000000"/>
                          </a:solidFill>
                          <a:miter lim="800000"/>
                          <a:headEnd/>
                          <a:tailEnd/>
                        </a:ln>
                      </wps:spPr>
                      <wps:txbx>
                        <w:txbxContent>
                          <w:p w14:paraId="59CE31F3" w14:textId="4ACDFA69" w:rsidR="007F2190" w:rsidRDefault="007F2190" w:rsidP="007F2190">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CHRIST</w:t>
                            </w:r>
                          </w:p>
                          <w:p w14:paraId="5B0C607D" w14:textId="536D0897" w:rsidR="00CA5A76" w:rsidRPr="00C42C47" w:rsidRDefault="00CA5A76" w:rsidP="00CA5A76">
                            <w:pPr>
                              <w:rPr>
                                <w:sz w:val="20"/>
                              </w:rPr>
                            </w:pPr>
                          </w:p>
                          <w:p w14:paraId="18EF5D3A" w14:textId="449DA310" w:rsidR="0011378F" w:rsidRDefault="0011378F" w:rsidP="0011378F">
                            <w:pPr>
                              <w:jc w:val="center"/>
                              <w:rPr>
                                <w:rFonts w:ascii="Footlight MT Light" w:hAnsi="Footlight MT Light"/>
                                <w:b/>
                                <w:bCs/>
                                <w:i/>
                                <w:iCs/>
                                <w:sz w:val="32"/>
                                <w:szCs w:val="32"/>
                                <w:u w:val="single"/>
                              </w:rPr>
                            </w:pPr>
                            <w:r w:rsidRPr="0011378F">
                              <w:rPr>
                                <w:rFonts w:ascii="Footlight MT Light" w:hAnsi="Footlight MT Light"/>
                                <w:b/>
                                <w:bCs/>
                                <w:i/>
                                <w:iCs/>
                                <w:sz w:val="32"/>
                                <w:szCs w:val="32"/>
                                <w:u w:val="single"/>
                              </w:rPr>
                              <w:t>Genuine Awareness</w:t>
                            </w:r>
                          </w:p>
                          <w:p w14:paraId="6E856989" w14:textId="77777777" w:rsidR="00C42C47" w:rsidRPr="00C42C47" w:rsidRDefault="00C42C47" w:rsidP="0011378F">
                            <w:pPr>
                              <w:jc w:val="center"/>
                              <w:rPr>
                                <w:rFonts w:ascii="Footlight MT Light" w:hAnsi="Footlight MT Light"/>
                                <w:b/>
                                <w:bCs/>
                                <w:i/>
                                <w:iCs/>
                                <w:sz w:val="20"/>
                                <w:u w:val="single"/>
                              </w:rPr>
                            </w:pPr>
                          </w:p>
                          <w:p w14:paraId="7096FFAA" w14:textId="50813380" w:rsidR="00C42C47" w:rsidRDefault="00C42C47" w:rsidP="0011378F">
                            <w:pPr>
                              <w:jc w:val="both"/>
                              <w:rPr>
                                <w:rFonts w:ascii="Footlight MT Light" w:hAnsi="Footlight MT Light"/>
                                <w:szCs w:val="24"/>
                              </w:rPr>
                            </w:pPr>
                            <w:r w:rsidRPr="00C42C47">
                              <w:rPr>
                                <w:rStyle w:val="text"/>
                                <w:rFonts w:ascii="Footlight MT Light" w:hAnsi="Footlight MT Light" w:cs="Segoe UI"/>
                                <w:b/>
                                <w:bCs/>
                                <w:i/>
                                <w:iCs/>
                                <w:color w:val="000000"/>
                                <w:u w:val="single"/>
                                <w:shd w:val="clear" w:color="auto" w:fill="FFFFFF"/>
                              </w:rPr>
                              <w:t>2 Kings 6:15-17:</w:t>
                            </w:r>
                            <w:r>
                              <w:rPr>
                                <w:rStyle w:val="text"/>
                                <w:rFonts w:ascii="Footlight MT Light" w:hAnsi="Footlight MT Light" w:cs="Segoe UI"/>
                                <w:b/>
                                <w:bCs/>
                                <w:i/>
                                <w:iCs/>
                                <w:color w:val="000000"/>
                                <w:shd w:val="clear" w:color="auto" w:fill="FFFFFF"/>
                              </w:rPr>
                              <w:t xml:space="preserve">  </w:t>
                            </w:r>
                            <w:r w:rsidRPr="00C42C47">
                              <w:rPr>
                                <w:rStyle w:val="text"/>
                                <w:rFonts w:ascii="Footlight MT Light" w:hAnsi="Footlight MT Light" w:cs="Segoe UI"/>
                                <w:b/>
                                <w:bCs/>
                                <w:i/>
                                <w:iCs/>
                                <w:color w:val="000000"/>
                                <w:shd w:val="clear" w:color="auto" w:fill="FFFFFF"/>
                              </w:rPr>
                              <w:t>When the servant of the man of God rose early in the morning and went out, behold, an army with horses and chariots was all around the city. And the servant said, “Alas, my master! What shall we do?”</w:t>
                            </w:r>
                            <w:r w:rsidRPr="00C42C47">
                              <w:rPr>
                                <w:rFonts w:ascii="Footlight MT Light" w:hAnsi="Footlight MT Light" w:cs="Segoe UI"/>
                                <w:b/>
                                <w:bCs/>
                                <w:i/>
                                <w:iCs/>
                                <w:color w:val="000000"/>
                                <w:shd w:val="clear" w:color="auto" w:fill="FFFFFF"/>
                              </w:rPr>
                              <w:t> </w:t>
                            </w:r>
                            <w:r w:rsidRPr="00C42C47">
                              <w:rPr>
                                <w:rStyle w:val="text"/>
                                <w:rFonts w:ascii="Footlight MT Light" w:hAnsi="Footlight MT Light" w:cs="Segoe UI"/>
                                <w:b/>
                                <w:bCs/>
                                <w:i/>
                                <w:iCs/>
                                <w:color w:val="000000"/>
                                <w:shd w:val="clear" w:color="auto" w:fill="FFFFFF"/>
                                <w:vertAlign w:val="superscript"/>
                              </w:rPr>
                              <w:t> </w:t>
                            </w:r>
                            <w:r w:rsidRPr="00C42C47">
                              <w:rPr>
                                <w:rStyle w:val="text"/>
                                <w:rFonts w:ascii="Footlight MT Light" w:hAnsi="Footlight MT Light" w:cs="Segoe UI"/>
                                <w:b/>
                                <w:bCs/>
                                <w:i/>
                                <w:iCs/>
                                <w:color w:val="000000"/>
                                <w:shd w:val="clear" w:color="auto" w:fill="FFFFFF"/>
                              </w:rPr>
                              <w:t>He said, “Do not be afraid, for those who are with us are more than those who are with them.”</w:t>
                            </w:r>
                            <w:r w:rsidRPr="00C42C47">
                              <w:rPr>
                                <w:rFonts w:ascii="Footlight MT Light" w:hAnsi="Footlight MT Light" w:cs="Segoe UI"/>
                                <w:b/>
                                <w:bCs/>
                                <w:i/>
                                <w:iCs/>
                                <w:color w:val="000000"/>
                                <w:shd w:val="clear" w:color="auto" w:fill="FFFFFF"/>
                              </w:rPr>
                              <w:t> </w:t>
                            </w:r>
                            <w:r w:rsidR="0065733D">
                              <w:rPr>
                                <w:rStyle w:val="text"/>
                                <w:rFonts w:ascii="Footlight MT Light" w:hAnsi="Footlight MT Light" w:cs="Segoe UI"/>
                                <w:b/>
                                <w:bCs/>
                                <w:i/>
                                <w:iCs/>
                                <w:color w:val="000000"/>
                                <w:shd w:val="clear" w:color="auto" w:fill="FFFFFF"/>
                                <w:vertAlign w:val="superscript"/>
                              </w:rPr>
                              <w:t xml:space="preserve"> </w:t>
                            </w:r>
                            <w:r w:rsidRPr="00C42C47">
                              <w:rPr>
                                <w:rStyle w:val="text"/>
                                <w:rFonts w:ascii="Footlight MT Light" w:hAnsi="Footlight MT Light" w:cs="Segoe UI"/>
                                <w:b/>
                                <w:bCs/>
                                <w:i/>
                                <w:iCs/>
                                <w:color w:val="000000"/>
                                <w:shd w:val="clear" w:color="auto" w:fill="FFFFFF"/>
                              </w:rPr>
                              <w:t>Then Elisha prayed and said, “O </w:t>
                            </w:r>
                            <w:r w:rsidRPr="00C42C47">
                              <w:rPr>
                                <w:rStyle w:val="small-caps"/>
                                <w:rFonts w:ascii="Footlight MT Light" w:hAnsi="Footlight MT Light" w:cs="Segoe UI"/>
                                <w:b/>
                                <w:bCs/>
                                <w:i/>
                                <w:iCs/>
                                <w:smallCaps/>
                                <w:color w:val="000000"/>
                                <w:shd w:val="clear" w:color="auto" w:fill="FFFFFF"/>
                              </w:rPr>
                              <w:t>Lord</w:t>
                            </w:r>
                            <w:r w:rsidRPr="00C42C47">
                              <w:rPr>
                                <w:rStyle w:val="text"/>
                                <w:rFonts w:ascii="Footlight MT Light" w:hAnsi="Footlight MT Light" w:cs="Segoe UI"/>
                                <w:b/>
                                <w:bCs/>
                                <w:i/>
                                <w:iCs/>
                                <w:color w:val="000000"/>
                                <w:shd w:val="clear" w:color="auto" w:fill="FFFFFF"/>
                              </w:rPr>
                              <w:t>, please open his eyes that he may see.” So the </w:t>
                            </w:r>
                            <w:r w:rsidRPr="00C42C47">
                              <w:rPr>
                                <w:rStyle w:val="small-caps"/>
                                <w:rFonts w:ascii="Footlight MT Light" w:hAnsi="Footlight MT Light" w:cs="Segoe UI"/>
                                <w:b/>
                                <w:bCs/>
                                <w:i/>
                                <w:iCs/>
                                <w:smallCaps/>
                                <w:color w:val="000000"/>
                                <w:shd w:val="clear" w:color="auto" w:fill="FFFFFF"/>
                              </w:rPr>
                              <w:t>Lord</w:t>
                            </w:r>
                            <w:r w:rsidRPr="00C42C47">
                              <w:rPr>
                                <w:rStyle w:val="text"/>
                                <w:rFonts w:ascii="Footlight MT Light" w:hAnsi="Footlight MT Light" w:cs="Segoe UI"/>
                                <w:b/>
                                <w:bCs/>
                                <w:i/>
                                <w:iCs/>
                                <w:color w:val="000000"/>
                                <w:shd w:val="clear" w:color="auto" w:fill="FFFFFF"/>
                              </w:rPr>
                              <w:t> opened the eyes of the young man, and he saw, and behold, the mountain was full of horses and chariots of fire all around Elisha.</w:t>
                            </w:r>
                            <w:r>
                              <w:rPr>
                                <w:rFonts w:ascii="Footlight MT Light" w:hAnsi="Footlight MT Light"/>
                                <w:szCs w:val="24"/>
                              </w:rPr>
                              <w:tab/>
                              <w:t xml:space="preserve">  </w:t>
                            </w:r>
                          </w:p>
                          <w:p w14:paraId="4E08C133" w14:textId="77777777" w:rsidR="00C42C47" w:rsidRDefault="00C42C47" w:rsidP="0011378F">
                            <w:pPr>
                              <w:jc w:val="both"/>
                              <w:rPr>
                                <w:rFonts w:ascii="Footlight MT Light" w:hAnsi="Footlight MT Light"/>
                                <w:szCs w:val="24"/>
                              </w:rPr>
                            </w:pPr>
                          </w:p>
                          <w:p w14:paraId="12462BFD" w14:textId="0A140245" w:rsidR="0011378F" w:rsidRDefault="0011378F" w:rsidP="0011378F">
                            <w:pPr>
                              <w:jc w:val="both"/>
                              <w:rPr>
                                <w:rFonts w:ascii="Footlight MT Light" w:hAnsi="Footlight MT Light"/>
                                <w:szCs w:val="24"/>
                              </w:rPr>
                            </w:pPr>
                            <w:r w:rsidRPr="00A74A8D">
                              <w:rPr>
                                <w:rFonts w:ascii="Footlight MT Light" w:hAnsi="Footlight MT Light"/>
                                <w:szCs w:val="24"/>
                              </w:rPr>
                              <w:t xml:space="preserve">If someone were to ask whether you were </w:t>
                            </w:r>
                            <w:r w:rsidR="00A74A8D" w:rsidRPr="00A74A8D">
                              <w:rPr>
                                <w:rFonts w:ascii="Footlight MT Light" w:hAnsi="Footlight MT Light"/>
                                <w:szCs w:val="24"/>
                              </w:rPr>
                              <w:t>aware of God, you would no doubt exclaim, “Of course I am! I go to church, read my Bible, and pray all the time.  I’m quite aware  of God.”  Now,</w:t>
                            </w:r>
                            <w:r w:rsidR="00C42C47">
                              <w:rPr>
                                <w:rFonts w:ascii="Footlight MT Light" w:hAnsi="Footlight MT Light"/>
                                <w:szCs w:val="24"/>
                              </w:rPr>
                              <w:t xml:space="preserve"> </w:t>
                            </w:r>
                            <w:r w:rsidR="00A74A8D" w:rsidRPr="00A74A8D">
                              <w:rPr>
                                <w:rFonts w:ascii="Footlight MT Light" w:hAnsi="Footlight MT Light"/>
                                <w:szCs w:val="24"/>
                              </w:rPr>
                              <w:t xml:space="preserve"> let’s take it one crucial step further:  </w:t>
                            </w:r>
                            <w:r w:rsidR="00A74A8D" w:rsidRPr="00A74A8D">
                              <w:rPr>
                                <w:rFonts w:ascii="Footlight MT Light" w:hAnsi="Footlight MT Light"/>
                                <w:i/>
                                <w:iCs/>
                                <w:szCs w:val="24"/>
                              </w:rPr>
                              <w:t>Are you aware of God’s presence and activity in your daily life?</w:t>
                            </w:r>
                            <w:r w:rsidR="00A74A8D" w:rsidRPr="00A74A8D">
                              <w:rPr>
                                <w:rFonts w:ascii="Footlight MT Light" w:hAnsi="Footlight MT Light"/>
                                <w:szCs w:val="24"/>
                              </w:rPr>
                              <w:t xml:space="preserve">  </w:t>
                            </w:r>
                          </w:p>
                          <w:p w14:paraId="0F5930FD" w14:textId="6E4EC56F" w:rsidR="00A74A8D" w:rsidRDefault="00A74A8D" w:rsidP="0011378F">
                            <w:pPr>
                              <w:jc w:val="both"/>
                              <w:rPr>
                                <w:rFonts w:ascii="Footlight MT Light" w:hAnsi="Footlight MT Light"/>
                                <w:szCs w:val="24"/>
                              </w:rPr>
                            </w:pPr>
                          </w:p>
                          <w:p w14:paraId="1E967106" w14:textId="4D03139B" w:rsidR="00C42C47" w:rsidRDefault="00A74A8D" w:rsidP="0011378F">
                            <w:pPr>
                              <w:jc w:val="both"/>
                              <w:rPr>
                                <w:rFonts w:ascii="Footlight MT Light" w:hAnsi="Footlight MT Light"/>
                                <w:szCs w:val="24"/>
                              </w:rPr>
                            </w:pPr>
                            <w:r>
                              <w:rPr>
                                <w:rFonts w:ascii="Footlight MT Light" w:hAnsi="Footlight MT Light"/>
                                <w:szCs w:val="24"/>
                              </w:rPr>
                              <w:t xml:space="preserve">This second question makes it a bit more personal, doesn’t it?  In my daily life?  </w:t>
                            </w:r>
                            <w:r w:rsidRPr="00A74A8D">
                              <w:rPr>
                                <w:rFonts w:ascii="Footlight MT Light" w:hAnsi="Footlight MT Light"/>
                                <w:i/>
                                <w:iCs/>
                                <w:szCs w:val="24"/>
                              </w:rPr>
                              <w:t>Right there, all the time?</w:t>
                            </w:r>
                            <w:r>
                              <w:rPr>
                                <w:rFonts w:ascii="Footlight MT Light" w:hAnsi="Footlight MT Light"/>
                                <w:i/>
                                <w:iCs/>
                                <w:szCs w:val="24"/>
                              </w:rPr>
                              <w:t xml:space="preserve">  </w:t>
                            </w:r>
                            <w:r>
                              <w:rPr>
                                <w:rFonts w:ascii="Footlight MT Light" w:hAnsi="Footlight MT Light"/>
                                <w:szCs w:val="24"/>
                              </w:rPr>
                              <w:t>We would like to have that constant awareness of God’s presence, but it is difficult.  When hardships and trials strike at us out of nowhere, we often feel bew</w:t>
                            </w:r>
                            <w:r w:rsidR="00544830">
                              <w:rPr>
                                <w:rFonts w:ascii="Footlight MT Light" w:hAnsi="Footlight MT Light"/>
                                <w:szCs w:val="24"/>
                              </w:rPr>
                              <w:t>ildered</w:t>
                            </w:r>
                            <w:r w:rsidR="00CE65C6">
                              <w:rPr>
                                <w:rFonts w:ascii="Footlight MT Light" w:hAnsi="Footlight MT Light"/>
                                <w:szCs w:val="24"/>
                              </w:rPr>
                              <w:t xml:space="preserve"> </w:t>
                            </w:r>
                            <w:r w:rsidR="00810776">
                              <w:rPr>
                                <w:rFonts w:ascii="Footlight MT Light" w:hAnsi="Footlight MT Light"/>
                                <w:szCs w:val="24"/>
                              </w:rPr>
                              <w:t xml:space="preserve"> </w:t>
                            </w:r>
                            <w:r w:rsidR="00DF3A7E">
                              <w:rPr>
                                <w:rFonts w:ascii="Footlight MT Light" w:hAnsi="Footlight MT Light"/>
                                <w:szCs w:val="24"/>
                              </w:rPr>
                              <w:t>and wonder why God has left us so alone.  During times of difficulty, we might pray even harder and longer.  We please for help, but see little result.  We cry, “Help ME!  Give ME strength!”  Or perhaps, “I believe this” or “I can do that</w:t>
                            </w:r>
                            <w:r w:rsidR="00E557C8">
                              <w:rPr>
                                <w:rFonts w:ascii="Footlight MT Light" w:hAnsi="Footlight MT Light"/>
                                <w:szCs w:val="24"/>
                              </w:rPr>
                              <w:t>.</w:t>
                            </w:r>
                            <w:r w:rsidR="00C42C47">
                              <w:rPr>
                                <w:rFonts w:ascii="Footlight MT Light" w:hAnsi="Footlight MT Light"/>
                                <w:szCs w:val="24"/>
                              </w:rPr>
                              <w:t xml:space="preserve">”  Do you notice the common factor there?  The focus is all on me, me, me, I, I, I.  Even during prayer, we may be aware only of ourselves, leaving the Lord out of the matter entirely.  </w:t>
                            </w:r>
                          </w:p>
                          <w:p w14:paraId="5C072248" w14:textId="77777777" w:rsidR="00C42C47" w:rsidRPr="0065733D" w:rsidRDefault="00C42C47" w:rsidP="0011378F">
                            <w:pPr>
                              <w:jc w:val="both"/>
                              <w:rPr>
                                <w:rFonts w:ascii="Footlight MT Light" w:hAnsi="Footlight MT Light"/>
                                <w:sz w:val="22"/>
                                <w:szCs w:val="22"/>
                              </w:rPr>
                            </w:pPr>
                          </w:p>
                          <w:p w14:paraId="5EF92BCF" w14:textId="37337B04" w:rsidR="00A74A8D" w:rsidRDefault="00C42C47" w:rsidP="0011378F">
                            <w:pPr>
                              <w:jc w:val="both"/>
                              <w:rPr>
                                <w:rFonts w:ascii="Footlight MT Light" w:hAnsi="Footlight MT Light"/>
                                <w:szCs w:val="24"/>
                              </w:rPr>
                            </w:pPr>
                            <w:r>
                              <w:rPr>
                                <w:rFonts w:ascii="Footlight MT Light" w:hAnsi="Footlight MT Light"/>
                                <w:szCs w:val="24"/>
                              </w:rPr>
                              <w:t xml:space="preserve">At that point, we may find </w:t>
                            </w:r>
                            <w:proofErr w:type="gramStart"/>
                            <w:r>
                              <w:rPr>
                                <w:rFonts w:ascii="Footlight MT Light" w:hAnsi="Footlight MT Light"/>
                                <w:szCs w:val="24"/>
                              </w:rPr>
                              <w:t>we’re</w:t>
                            </w:r>
                            <w:proofErr w:type="gramEnd"/>
                            <w:r>
                              <w:rPr>
                                <w:rFonts w:ascii="Footlight MT Light" w:hAnsi="Footlight MT Light"/>
                                <w:szCs w:val="24"/>
                              </w:rPr>
                              <w:t xml:space="preserve"> not really talking to the Father at all; we are talking to ourselves.  Perhaps we are focusing on the </w:t>
                            </w:r>
                            <w:r w:rsidRPr="00C42C47">
                              <w:rPr>
                                <w:rFonts w:ascii="Footlight MT Light" w:hAnsi="Footlight MT Light"/>
                                <w:i/>
                                <w:iCs/>
                                <w:szCs w:val="24"/>
                              </w:rPr>
                              <w:t>problem</w:t>
                            </w:r>
                            <w:r w:rsidR="00E557C8" w:rsidRPr="00C42C47">
                              <w:rPr>
                                <w:rFonts w:ascii="Footlight MT Light" w:hAnsi="Footlight MT Light"/>
                                <w:i/>
                                <w:iCs/>
                                <w:szCs w:val="24"/>
                              </w:rPr>
                              <w:t xml:space="preserve"> </w:t>
                            </w:r>
                            <w:r w:rsidR="00E557C8">
                              <w:rPr>
                                <w:rFonts w:ascii="Footlight MT Light" w:hAnsi="Footlight MT Light"/>
                                <w:szCs w:val="24"/>
                              </w:rPr>
                              <w:t xml:space="preserve"> </w:t>
                            </w:r>
                            <w:r>
                              <w:rPr>
                                <w:rFonts w:ascii="Footlight MT Light" w:hAnsi="Footlight MT Light"/>
                                <w:szCs w:val="24"/>
                              </w:rPr>
                              <w:t xml:space="preserve">and actually wishing for the ability to handle it on our own.  We can, in effect, become completely blind to how God may be working.  </w:t>
                            </w:r>
                          </w:p>
                          <w:p w14:paraId="02FDB786" w14:textId="5A763AFD" w:rsidR="00C42C47" w:rsidRPr="0065733D" w:rsidRDefault="00C42C47" w:rsidP="0011378F">
                            <w:pPr>
                              <w:jc w:val="both"/>
                              <w:rPr>
                                <w:rFonts w:ascii="Footlight MT Light" w:hAnsi="Footlight MT Light"/>
                                <w:sz w:val="20"/>
                              </w:rPr>
                            </w:pPr>
                          </w:p>
                          <w:p w14:paraId="04C1D54E" w14:textId="41EE2756" w:rsidR="00C42C47" w:rsidRPr="00A74A8D" w:rsidRDefault="00C42C47" w:rsidP="0011378F">
                            <w:pPr>
                              <w:jc w:val="both"/>
                              <w:rPr>
                                <w:rFonts w:ascii="Footlight MT Light" w:hAnsi="Footlight MT Light"/>
                                <w:szCs w:val="24"/>
                              </w:rPr>
                            </w:pPr>
                            <w:r>
                              <w:rPr>
                                <w:rFonts w:ascii="Footlight MT Light" w:hAnsi="Footlight MT Light"/>
                                <w:szCs w:val="24"/>
                              </w:rPr>
                              <w:t>Second Kings 6:15-17 gives us a wonderful picture of what can happen when we remove our self-centered blinders and truly see God’s hand at work.  Open your eyes.  Like Elisha’s servant, you may be shocked to discover the help that God has already sent your way.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C0BAA8" id="_x0000_s1029" type="#_x0000_t202" style="position:absolute;left:0;text-align:left;margin-left:286.8pt;margin-top:17.4pt;width:267.6pt;height:686.4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">
                <v:textbox>
                  <w:txbxContent>
                    <w:p w14:paraId="59CE31F3" w14:textId="4ACDFA69" w:rsidR="007F2190" w:rsidRDefault="007F2190" w:rsidP="007F2190">
                      <w:pPr>
                        <w:jc w:val="center"/>
                        <w:rPr>
                          <w:rFonts w:ascii="Footlight MT Light" w:hAnsi="Footlight MT Light"/>
                          <w:b/>
                          <w:sz w:val="44"/>
                          <w:szCs w:val="44"/>
                          <w:u w:val="single"/>
                        </w:rPr>
                      </w:pPr>
                      <w:r w:rsidRPr="00F878B3">
                        <w:rPr>
                          <w:rFonts w:ascii="Footlight MT Light" w:hAnsi="Footlight MT Light"/>
                          <w:b/>
                          <w:sz w:val="44"/>
                          <w:szCs w:val="44"/>
                          <w:u w:val="single"/>
                        </w:rPr>
                        <w:t>QUEST FOR CHRIST</w:t>
                      </w:r>
                    </w:p>
                    <w:p w14:paraId="5B0C607D" w14:textId="536D0897" w:rsidR="00CA5A76" w:rsidRPr="00C42C47" w:rsidRDefault="00CA5A76" w:rsidP="00CA5A76">
                      <w:pPr>
                        <w:rPr>
                          <w:sz w:val="20"/>
                        </w:rPr>
                      </w:pPr>
                    </w:p>
                    <w:p w14:paraId="18EF5D3A" w14:textId="449DA310" w:rsidR="0011378F" w:rsidRDefault="0011378F" w:rsidP="0011378F">
                      <w:pPr>
                        <w:jc w:val="center"/>
                        <w:rPr>
                          <w:rFonts w:ascii="Footlight MT Light" w:hAnsi="Footlight MT Light"/>
                          <w:b/>
                          <w:bCs/>
                          <w:i/>
                          <w:iCs/>
                          <w:sz w:val="32"/>
                          <w:szCs w:val="32"/>
                          <w:u w:val="single"/>
                        </w:rPr>
                      </w:pPr>
                      <w:r w:rsidRPr="0011378F">
                        <w:rPr>
                          <w:rFonts w:ascii="Footlight MT Light" w:hAnsi="Footlight MT Light"/>
                          <w:b/>
                          <w:bCs/>
                          <w:i/>
                          <w:iCs/>
                          <w:sz w:val="32"/>
                          <w:szCs w:val="32"/>
                          <w:u w:val="single"/>
                        </w:rPr>
                        <w:t>Genuine Awareness</w:t>
                      </w:r>
                    </w:p>
                    <w:p w14:paraId="6E856989" w14:textId="77777777" w:rsidR="00C42C47" w:rsidRPr="00C42C47" w:rsidRDefault="00C42C47" w:rsidP="0011378F">
                      <w:pPr>
                        <w:jc w:val="center"/>
                        <w:rPr>
                          <w:rFonts w:ascii="Footlight MT Light" w:hAnsi="Footlight MT Light"/>
                          <w:b/>
                          <w:bCs/>
                          <w:i/>
                          <w:iCs/>
                          <w:sz w:val="20"/>
                          <w:u w:val="single"/>
                        </w:rPr>
                      </w:pPr>
                    </w:p>
                    <w:p w14:paraId="7096FFAA" w14:textId="50813380" w:rsidR="00C42C47" w:rsidRDefault="00C42C47" w:rsidP="0011378F">
                      <w:pPr>
                        <w:jc w:val="both"/>
                        <w:rPr>
                          <w:rFonts w:ascii="Footlight MT Light" w:hAnsi="Footlight MT Light"/>
                          <w:szCs w:val="24"/>
                        </w:rPr>
                      </w:pPr>
                      <w:r w:rsidRPr="00C42C47">
                        <w:rPr>
                          <w:rStyle w:val="text"/>
                          <w:rFonts w:ascii="Footlight MT Light" w:hAnsi="Footlight MT Light" w:cs="Segoe UI"/>
                          <w:b/>
                          <w:bCs/>
                          <w:i/>
                          <w:iCs/>
                          <w:color w:val="000000"/>
                          <w:u w:val="single"/>
                          <w:shd w:val="clear" w:color="auto" w:fill="FFFFFF"/>
                        </w:rPr>
                        <w:t>2 Kings 6:15-17:</w:t>
                      </w:r>
                      <w:r>
                        <w:rPr>
                          <w:rStyle w:val="text"/>
                          <w:rFonts w:ascii="Footlight MT Light" w:hAnsi="Footlight MT Light" w:cs="Segoe UI"/>
                          <w:b/>
                          <w:bCs/>
                          <w:i/>
                          <w:iCs/>
                          <w:color w:val="000000"/>
                          <w:shd w:val="clear" w:color="auto" w:fill="FFFFFF"/>
                        </w:rPr>
                        <w:t xml:space="preserve">  </w:t>
                      </w:r>
                      <w:r w:rsidRPr="00C42C47">
                        <w:rPr>
                          <w:rStyle w:val="text"/>
                          <w:rFonts w:ascii="Footlight MT Light" w:hAnsi="Footlight MT Light" w:cs="Segoe UI"/>
                          <w:b/>
                          <w:bCs/>
                          <w:i/>
                          <w:iCs/>
                          <w:color w:val="000000"/>
                          <w:shd w:val="clear" w:color="auto" w:fill="FFFFFF"/>
                        </w:rPr>
                        <w:t>When the servant of the man of God rose early in the morning and went out, behold, an army with horses and chariots was all around the city. And the servant said, “Alas, my master! What shall we do?”</w:t>
                      </w:r>
                      <w:r w:rsidRPr="00C42C47">
                        <w:rPr>
                          <w:rFonts w:ascii="Footlight MT Light" w:hAnsi="Footlight MT Light" w:cs="Segoe UI"/>
                          <w:b/>
                          <w:bCs/>
                          <w:i/>
                          <w:iCs/>
                          <w:color w:val="000000"/>
                          <w:shd w:val="clear" w:color="auto" w:fill="FFFFFF"/>
                        </w:rPr>
                        <w:t> </w:t>
                      </w:r>
                      <w:r w:rsidRPr="00C42C47">
                        <w:rPr>
                          <w:rStyle w:val="text"/>
                          <w:rFonts w:ascii="Footlight MT Light" w:hAnsi="Footlight MT Light" w:cs="Segoe UI"/>
                          <w:b/>
                          <w:bCs/>
                          <w:i/>
                          <w:iCs/>
                          <w:color w:val="000000"/>
                          <w:shd w:val="clear" w:color="auto" w:fill="FFFFFF"/>
                          <w:vertAlign w:val="superscript"/>
                        </w:rPr>
                        <w:t> </w:t>
                      </w:r>
                      <w:r w:rsidRPr="00C42C47">
                        <w:rPr>
                          <w:rStyle w:val="text"/>
                          <w:rFonts w:ascii="Footlight MT Light" w:hAnsi="Footlight MT Light" w:cs="Segoe UI"/>
                          <w:b/>
                          <w:bCs/>
                          <w:i/>
                          <w:iCs/>
                          <w:color w:val="000000"/>
                          <w:shd w:val="clear" w:color="auto" w:fill="FFFFFF"/>
                        </w:rPr>
                        <w:t>He said, “Do not be afraid, for those who are with us are more than those who are with them.”</w:t>
                      </w:r>
                      <w:r w:rsidRPr="00C42C47">
                        <w:rPr>
                          <w:rFonts w:ascii="Footlight MT Light" w:hAnsi="Footlight MT Light" w:cs="Segoe UI"/>
                          <w:b/>
                          <w:bCs/>
                          <w:i/>
                          <w:iCs/>
                          <w:color w:val="000000"/>
                          <w:shd w:val="clear" w:color="auto" w:fill="FFFFFF"/>
                        </w:rPr>
                        <w:t> </w:t>
                      </w:r>
                      <w:r w:rsidR="0065733D">
                        <w:rPr>
                          <w:rStyle w:val="text"/>
                          <w:rFonts w:ascii="Footlight MT Light" w:hAnsi="Footlight MT Light" w:cs="Segoe UI"/>
                          <w:b/>
                          <w:bCs/>
                          <w:i/>
                          <w:iCs/>
                          <w:color w:val="000000"/>
                          <w:shd w:val="clear" w:color="auto" w:fill="FFFFFF"/>
                          <w:vertAlign w:val="superscript"/>
                        </w:rPr>
                        <w:t xml:space="preserve"> </w:t>
                      </w:r>
                      <w:r w:rsidRPr="00C42C47">
                        <w:rPr>
                          <w:rStyle w:val="text"/>
                          <w:rFonts w:ascii="Footlight MT Light" w:hAnsi="Footlight MT Light" w:cs="Segoe UI"/>
                          <w:b/>
                          <w:bCs/>
                          <w:i/>
                          <w:iCs/>
                          <w:color w:val="000000"/>
                          <w:shd w:val="clear" w:color="auto" w:fill="FFFFFF"/>
                        </w:rPr>
                        <w:t>Then Elisha prayed and said, “O </w:t>
                      </w:r>
                      <w:r w:rsidRPr="00C42C47">
                        <w:rPr>
                          <w:rStyle w:val="small-caps"/>
                          <w:rFonts w:ascii="Footlight MT Light" w:hAnsi="Footlight MT Light" w:cs="Segoe UI"/>
                          <w:b/>
                          <w:bCs/>
                          <w:i/>
                          <w:iCs/>
                          <w:smallCaps/>
                          <w:color w:val="000000"/>
                          <w:shd w:val="clear" w:color="auto" w:fill="FFFFFF"/>
                        </w:rPr>
                        <w:t>Lord</w:t>
                      </w:r>
                      <w:r w:rsidRPr="00C42C47">
                        <w:rPr>
                          <w:rStyle w:val="text"/>
                          <w:rFonts w:ascii="Footlight MT Light" w:hAnsi="Footlight MT Light" w:cs="Segoe UI"/>
                          <w:b/>
                          <w:bCs/>
                          <w:i/>
                          <w:iCs/>
                          <w:color w:val="000000"/>
                          <w:shd w:val="clear" w:color="auto" w:fill="FFFFFF"/>
                        </w:rPr>
                        <w:t>, please open his eyes that he may see.” So the </w:t>
                      </w:r>
                      <w:r w:rsidRPr="00C42C47">
                        <w:rPr>
                          <w:rStyle w:val="small-caps"/>
                          <w:rFonts w:ascii="Footlight MT Light" w:hAnsi="Footlight MT Light" w:cs="Segoe UI"/>
                          <w:b/>
                          <w:bCs/>
                          <w:i/>
                          <w:iCs/>
                          <w:smallCaps/>
                          <w:color w:val="000000"/>
                          <w:shd w:val="clear" w:color="auto" w:fill="FFFFFF"/>
                        </w:rPr>
                        <w:t>Lord</w:t>
                      </w:r>
                      <w:r w:rsidRPr="00C42C47">
                        <w:rPr>
                          <w:rStyle w:val="text"/>
                          <w:rFonts w:ascii="Footlight MT Light" w:hAnsi="Footlight MT Light" w:cs="Segoe UI"/>
                          <w:b/>
                          <w:bCs/>
                          <w:i/>
                          <w:iCs/>
                          <w:color w:val="000000"/>
                          <w:shd w:val="clear" w:color="auto" w:fill="FFFFFF"/>
                        </w:rPr>
                        <w:t> opened the eyes of the young man, and he saw, and behold, the mountain was full of horses and chariots of fire all around Elisha.</w:t>
                      </w:r>
                      <w:r>
                        <w:rPr>
                          <w:rFonts w:ascii="Footlight MT Light" w:hAnsi="Footlight MT Light"/>
                          <w:szCs w:val="24"/>
                        </w:rPr>
                        <w:tab/>
                        <w:t xml:space="preserve">  </w:t>
                      </w:r>
                    </w:p>
                    <w:p w14:paraId="4E08C133" w14:textId="77777777" w:rsidR="00C42C47" w:rsidRDefault="00C42C47" w:rsidP="0011378F">
                      <w:pPr>
                        <w:jc w:val="both"/>
                        <w:rPr>
                          <w:rFonts w:ascii="Footlight MT Light" w:hAnsi="Footlight MT Light"/>
                          <w:szCs w:val="24"/>
                        </w:rPr>
                      </w:pPr>
                    </w:p>
                    <w:p w14:paraId="12462BFD" w14:textId="0A140245" w:rsidR="0011378F" w:rsidRDefault="0011378F" w:rsidP="0011378F">
                      <w:pPr>
                        <w:jc w:val="both"/>
                        <w:rPr>
                          <w:rFonts w:ascii="Footlight MT Light" w:hAnsi="Footlight MT Light"/>
                          <w:szCs w:val="24"/>
                        </w:rPr>
                      </w:pPr>
                      <w:r w:rsidRPr="00A74A8D">
                        <w:rPr>
                          <w:rFonts w:ascii="Footlight MT Light" w:hAnsi="Footlight MT Light"/>
                          <w:szCs w:val="24"/>
                        </w:rPr>
                        <w:t xml:space="preserve">If someone were to ask whether you were </w:t>
                      </w:r>
                      <w:r w:rsidR="00A74A8D" w:rsidRPr="00A74A8D">
                        <w:rPr>
                          <w:rFonts w:ascii="Footlight MT Light" w:hAnsi="Footlight MT Light"/>
                          <w:szCs w:val="24"/>
                        </w:rPr>
                        <w:t>aware of God, you would no doubt exclaim, “Of course I am! I go to church, read my Bible, and pray all the time.  I’m quite aware  of God.”  Now,</w:t>
                      </w:r>
                      <w:r w:rsidR="00C42C47">
                        <w:rPr>
                          <w:rFonts w:ascii="Footlight MT Light" w:hAnsi="Footlight MT Light"/>
                          <w:szCs w:val="24"/>
                        </w:rPr>
                        <w:t xml:space="preserve"> </w:t>
                      </w:r>
                      <w:r w:rsidR="00A74A8D" w:rsidRPr="00A74A8D">
                        <w:rPr>
                          <w:rFonts w:ascii="Footlight MT Light" w:hAnsi="Footlight MT Light"/>
                          <w:szCs w:val="24"/>
                        </w:rPr>
                        <w:t xml:space="preserve"> let’s take it one crucial step further:  </w:t>
                      </w:r>
                      <w:r w:rsidR="00A74A8D" w:rsidRPr="00A74A8D">
                        <w:rPr>
                          <w:rFonts w:ascii="Footlight MT Light" w:hAnsi="Footlight MT Light"/>
                          <w:i/>
                          <w:iCs/>
                          <w:szCs w:val="24"/>
                        </w:rPr>
                        <w:t>Are you aware of God’s presence and activity in your daily life?</w:t>
                      </w:r>
                      <w:r w:rsidR="00A74A8D" w:rsidRPr="00A74A8D">
                        <w:rPr>
                          <w:rFonts w:ascii="Footlight MT Light" w:hAnsi="Footlight MT Light"/>
                          <w:szCs w:val="24"/>
                        </w:rPr>
                        <w:t xml:space="preserve">  </w:t>
                      </w:r>
                    </w:p>
                    <w:p w14:paraId="0F5930FD" w14:textId="6E4EC56F" w:rsidR="00A74A8D" w:rsidRDefault="00A74A8D" w:rsidP="0011378F">
                      <w:pPr>
                        <w:jc w:val="both"/>
                        <w:rPr>
                          <w:rFonts w:ascii="Footlight MT Light" w:hAnsi="Footlight MT Light"/>
                          <w:szCs w:val="24"/>
                        </w:rPr>
                      </w:pPr>
                    </w:p>
                    <w:p w14:paraId="1E967106" w14:textId="4D03139B" w:rsidR="00C42C47" w:rsidRDefault="00A74A8D" w:rsidP="0011378F">
                      <w:pPr>
                        <w:jc w:val="both"/>
                        <w:rPr>
                          <w:rFonts w:ascii="Footlight MT Light" w:hAnsi="Footlight MT Light"/>
                          <w:szCs w:val="24"/>
                        </w:rPr>
                      </w:pPr>
                      <w:r>
                        <w:rPr>
                          <w:rFonts w:ascii="Footlight MT Light" w:hAnsi="Footlight MT Light"/>
                          <w:szCs w:val="24"/>
                        </w:rPr>
                        <w:t xml:space="preserve">This second question makes it a bit more personal, doesn’t it?  In my daily life?  </w:t>
                      </w:r>
                      <w:r w:rsidRPr="00A74A8D">
                        <w:rPr>
                          <w:rFonts w:ascii="Footlight MT Light" w:hAnsi="Footlight MT Light"/>
                          <w:i/>
                          <w:iCs/>
                          <w:szCs w:val="24"/>
                        </w:rPr>
                        <w:t>Right there, all the time?</w:t>
                      </w:r>
                      <w:r>
                        <w:rPr>
                          <w:rFonts w:ascii="Footlight MT Light" w:hAnsi="Footlight MT Light"/>
                          <w:i/>
                          <w:iCs/>
                          <w:szCs w:val="24"/>
                        </w:rPr>
                        <w:t xml:space="preserve">  </w:t>
                      </w:r>
                      <w:r>
                        <w:rPr>
                          <w:rFonts w:ascii="Footlight MT Light" w:hAnsi="Footlight MT Light"/>
                          <w:szCs w:val="24"/>
                        </w:rPr>
                        <w:t>We would like to have that constant awareness of God’s presence, but it is difficult.  When hardships and trials strike at us out of nowhere, we often feel bew</w:t>
                      </w:r>
                      <w:r w:rsidR="00544830">
                        <w:rPr>
                          <w:rFonts w:ascii="Footlight MT Light" w:hAnsi="Footlight MT Light"/>
                          <w:szCs w:val="24"/>
                        </w:rPr>
                        <w:t>ildered</w:t>
                      </w:r>
                      <w:r w:rsidR="00CE65C6">
                        <w:rPr>
                          <w:rFonts w:ascii="Footlight MT Light" w:hAnsi="Footlight MT Light"/>
                          <w:szCs w:val="24"/>
                        </w:rPr>
                        <w:t xml:space="preserve"> </w:t>
                      </w:r>
                      <w:r w:rsidR="00810776">
                        <w:rPr>
                          <w:rFonts w:ascii="Footlight MT Light" w:hAnsi="Footlight MT Light"/>
                          <w:szCs w:val="24"/>
                        </w:rPr>
                        <w:t xml:space="preserve"> </w:t>
                      </w:r>
                      <w:r w:rsidR="00DF3A7E">
                        <w:rPr>
                          <w:rFonts w:ascii="Footlight MT Light" w:hAnsi="Footlight MT Light"/>
                          <w:szCs w:val="24"/>
                        </w:rPr>
                        <w:t>and wonder why God has left us so alone.  During times of difficulty, we might pray even harder and longer.  We please for help, but see little result.  We cry, “Help ME!  Give ME strength!”  Or perhaps, “I believe this” or “I can do that</w:t>
                      </w:r>
                      <w:r w:rsidR="00E557C8">
                        <w:rPr>
                          <w:rFonts w:ascii="Footlight MT Light" w:hAnsi="Footlight MT Light"/>
                          <w:szCs w:val="24"/>
                        </w:rPr>
                        <w:t>.</w:t>
                      </w:r>
                      <w:r w:rsidR="00C42C47">
                        <w:rPr>
                          <w:rFonts w:ascii="Footlight MT Light" w:hAnsi="Footlight MT Light"/>
                          <w:szCs w:val="24"/>
                        </w:rPr>
                        <w:t xml:space="preserve">”  Do you notice the common factor there?  The focus is all on me, me, me, I, I, I.  Even during prayer, we may be aware only of ourselves, leaving the Lord out of the matter entirely.  </w:t>
                      </w:r>
                    </w:p>
                    <w:p w14:paraId="5C072248" w14:textId="77777777" w:rsidR="00C42C47" w:rsidRPr="0065733D" w:rsidRDefault="00C42C47" w:rsidP="0011378F">
                      <w:pPr>
                        <w:jc w:val="both"/>
                        <w:rPr>
                          <w:rFonts w:ascii="Footlight MT Light" w:hAnsi="Footlight MT Light"/>
                          <w:sz w:val="22"/>
                          <w:szCs w:val="22"/>
                        </w:rPr>
                      </w:pPr>
                    </w:p>
                    <w:p w14:paraId="5EF92BCF" w14:textId="37337B04" w:rsidR="00A74A8D" w:rsidRDefault="00C42C47" w:rsidP="0011378F">
                      <w:pPr>
                        <w:jc w:val="both"/>
                        <w:rPr>
                          <w:rFonts w:ascii="Footlight MT Light" w:hAnsi="Footlight MT Light"/>
                          <w:szCs w:val="24"/>
                        </w:rPr>
                      </w:pPr>
                      <w:r>
                        <w:rPr>
                          <w:rFonts w:ascii="Footlight MT Light" w:hAnsi="Footlight MT Light"/>
                          <w:szCs w:val="24"/>
                        </w:rPr>
                        <w:t xml:space="preserve">At that point, we may find </w:t>
                      </w:r>
                      <w:proofErr w:type="gramStart"/>
                      <w:r>
                        <w:rPr>
                          <w:rFonts w:ascii="Footlight MT Light" w:hAnsi="Footlight MT Light"/>
                          <w:szCs w:val="24"/>
                        </w:rPr>
                        <w:t>we’re</w:t>
                      </w:r>
                      <w:proofErr w:type="gramEnd"/>
                      <w:r>
                        <w:rPr>
                          <w:rFonts w:ascii="Footlight MT Light" w:hAnsi="Footlight MT Light"/>
                          <w:szCs w:val="24"/>
                        </w:rPr>
                        <w:t xml:space="preserve"> not really talking to the Father at all; we are talking to ourselves.  Perhaps we are focusing on the </w:t>
                      </w:r>
                      <w:r w:rsidRPr="00C42C47">
                        <w:rPr>
                          <w:rFonts w:ascii="Footlight MT Light" w:hAnsi="Footlight MT Light"/>
                          <w:i/>
                          <w:iCs/>
                          <w:szCs w:val="24"/>
                        </w:rPr>
                        <w:t>problem</w:t>
                      </w:r>
                      <w:r w:rsidR="00E557C8" w:rsidRPr="00C42C47">
                        <w:rPr>
                          <w:rFonts w:ascii="Footlight MT Light" w:hAnsi="Footlight MT Light"/>
                          <w:i/>
                          <w:iCs/>
                          <w:szCs w:val="24"/>
                        </w:rPr>
                        <w:t xml:space="preserve"> </w:t>
                      </w:r>
                      <w:r w:rsidR="00E557C8">
                        <w:rPr>
                          <w:rFonts w:ascii="Footlight MT Light" w:hAnsi="Footlight MT Light"/>
                          <w:szCs w:val="24"/>
                        </w:rPr>
                        <w:t xml:space="preserve"> </w:t>
                      </w:r>
                      <w:r>
                        <w:rPr>
                          <w:rFonts w:ascii="Footlight MT Light" w:hAnsi="Footlight MT Light"/>
                          <w:szCs w:val="24"/>
                        </w:rPr>
                        <w:t xml:space="preserve">and actually wishing for the ability to handle it on our own.  We can, in effect, become completely blind to how God may be working.  </w:t>
                      </w:r>
                    </w:p>
                    <w:p w14:paraId="02FDB786" w14:textId="5A763AFD" w:rsidR="00C42C47" w:rsidRPr="0065733D" w:rsidRDefault="00C42C47" w:rsidP="0011378F">
                      <w:pPr>
                        <w:jc w:val="both"/>
                        <w:rPr>
                          <w:rFonts w:ascii="Footlight MT Light" w:hAnsi="Footlight MT Light"/>
                          <w:sz w:val="20"/>
                        </w:rPr>
                      </w:pPr>
                    </w:p>
                    <w:p w14:paraId="04C1D54E" w14:textId="41EE2756" w:rsidR="00C42C47" w:rsidRPr="00A74A8D" w:rsidRDefault="00C42C47" w:rsidP="0011378F">
                      <w:pPr>
                        <w:jc w:val="both"/>
                        <w:rPr>
                          <w:rFonts w:ascii="Footlight MT Light" w:hAnsi="Footlight MT Light"/>
                          <w:szCs w:val="24"/>
                        </w:rPr>
                      </w:pPr>
                      <w:r>
                        <w:rPr>
                          <w:rFonts w:ascii="Footlight MT Light" w:hAnsi="Footlight MT Light"/>
                          <w:szCs w:val="24"/>
                        </w:rPr>
                        <w:t>Second Kings 6:15-17 gives us a wonderful picture of what can happen when we remove our self-centered blinders and truly see God’s hand at work.  Open your eyes.  Like Elisha’s servant, you may be shocked to discover the help that God has already sent your way.</w:t>
                      </w:r>
                    </w:p>
                  </w:txbxContent>
                </v:textbox>
                <w10:wrap type="square" anchorx="margin"/>
              </v:shape>
            </w:pict>
          </mc:Fallback>
        </mc:AlternateContent>
      </w:r>
      <w:r w:rsidRPr="0001695B">
        <w:rPr>
          <w:rFonts w:ascii="Maiandra GD" w:hAnsi="Maiandra GD"/>
          <w:bCs/>
          <w:noProof/>
          <w:sz w:val="22"/>
          <w:szCs w:val="22"/>
        </w:rPr>
        <mc:AlternateContent>
          <mc:Choice Requires="wps">
            <w:drawing>
              <wp:anchor distT="45720" distB="45720" distL="114300" distR="114300" simplePos="0" relativeHeight="251745280" behindDoc="0" locked="0" layoutInCell="1" allowOverlap="1" wp14:anchorId="2A0C8AA0" wp14:editId="098755A4">
                <wp:simplePos x="0" y="0"/>
                <wp:positionH relativeFrom="margin">
                  <wp:align>left</wp:align>
                </wp:positionH>
                <wp:positionV relativeFrom="paragraph">
                  <wp:posOffset>381000</wp:posOffset>
                </wp:positionV>
                <wp:extent cx="3444240" cy="8547100"/>
                <wp:effectExtent l="0" t="0" r="22860" b="2540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8547100"/>
                        </a:xfrm>
                        <a:prstGeom prst="rect">
                          <a:avLst/>
                        </a:prstGeom>
                        <a:solidFill>
                          <a:srgbClr val="FFFFFF"/>
                        </a:solidFill>
                        <a:ln w="9525">
                          <a:solidFill>
                            <a:srgbClr val="000000"/>
                          </a:solidFill>
                          <a:miter lim="800000"/>
                          <a:headEnd/>
                          <a:tailEnd/>
                        </a:ln>
                      </wps:spPr>
                      <wps:txbx>
                        <w:txbxContent>
                          <w:p w14:paraId="4474F3BE" w14:textId="7F30FEF0" w:rsidR="002842E5" w:rsidRDefault="0001695B" w:rsidP="002842E5">
                            <w:pPr>
                              <w:jc w:val="center"/>
                              <w:rPr>
                                <w:rFonts w:ascii="Maiandra GD" w:eastAsiaTheme="minorEastAsia" w:hAnsi="Maiandra GD" w:cs="Arial"/>
                                <w:b/>
                                <w:bCs/>
                                <w:i/>
                                <w:iCs/>
                                <w:szCs w:val="24"/>
                              </w:rPr>
                            </w:pPr>
                            <w:r w:rsidRPr="0001695B">
                              <w:rPr>
                                <w:noProof/>
                              </w:rPr>
                              <w:drawing>
                                <wp:inline distT="0" distB="0" distL="0" distR="0" wp14:anchorId="650D07D6" wp14:editId="3A89700D">
                                  <wp:extent cx="1546860" cy="9448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46860" cy="944880"/>
                                          </a:xfrm>
                                          <a:prstGeom prst="rect">
                                            <a:avLst/>
                                          </a:prstGeom>
                                          <a:noFill/>
                                          <a:ln>
                                            <a:noFill/>
                                          </a:ln>
                                        </pic:spPr>
                                      </pic:pic>
                                    </a:graphicData>
                                  </a:graphic>
                                </wp:inline>
                              </w:drawing>
                            </w:r>
                            <w:r w:rsidR="002842E5" w:rsidRPr="002842E5">
                              <w:rPr>
                                <w:rFonts w:ascii="Maiandra GD" w:eastAsiaTheme="minorEastAsia" w:hAnsi="Maiandra GD" w:cs="Arial"/>
                                <w:b/>
                                <w:bCs/>
                                <w:i/>
                                <w:iCs/>
                                <w:szCs w:val="24"/>
                              </w:rPr>
                              <w:t xml:space="preserve"> </w:t>
                            </w:r>
                          </w:p>
                          <w:p w14:paraId="15B13C0B" w14:textId="77777777" w:rsidR="003E4E70" w:rsidRDefault="003E4E70" w:rsidP="002842E5">
                            <w:pPr>
                              <w:jc w:val="center"/>
                              <w:rPr>
                                <w:rFonts w:ascii="Maiandra GD" w:eastAsiaTheme="minorEastAsia" w:hAnsi="Maiandra GD" w:cs="Arial"/>
                                <w:b/>
                                <w:bCs/>
                                <w:i/>
                                <w:iCs/>
                                <w:szCs w:val="24"/>
                              </w:rPr>
                            </w:pPr>
                          </w:p>
                          <w:p w14:paraId="6FABF953" w14:textId="77777777" w:rsidR="008E67EC" w:rsidRPr="00186FD9" w:rsidRDefault="008E67EC" w:rsidP="008E67EC">
                            <w:pPr>
                              <w:jc w:val="center"/>
                              <w:rPr>
                                <w:rStyle w:val="woj"/>
                                <w:rFonts w:ascii="Segoe UI" w:hAnsi="Segoe UI" w:cs="Segoe UI"/>
                                <w:b/>
                                <w:bCs/>
                                <w:i/>
                                <w:iCs/>
                                <w:color w:val="000000"/>
                                <w:szCs w:val="24"/>
                                <w:shd w:val="clear" w:color="auto" w:fill="FFFFFF"/>
                              </w:rPr>
                            </w:pPr>
                            <w:r w:rsidRPr="00186FD9">
                              <w:rPr>
                                <w:rStyle w:val="woj"/>
                                <w:rFonts w:ascii="Segoe UI" w:hAnsi="Segoe UI" w:cs="Segoe UI"/>
                                <w:b/>
                                <w:bCs/>
                                <w:i/>
                                <w:iCs/>
                                <w:color w:val="000000"/>
                                <w:szCs w:val="24"/>
                                <w:shd w:val="clear" w:color="auto" w:fill="FFFFFF"/>
                              </w:rPr>
                              <w:t>Jesus said, “Come to me, all who labor and are heavy laden, and I will give you rest.</w:t>
                            </w:r>
                            <w:r w:rsidRPr="00186FD9">
                              <w:rPr>
                                <w:rFonts w:ascii="Segoe UI" w:hAnsi="Segoe UI" w:cs="Segoe UI"/>
                                <w:b/>
                                <w:bCs/>
                                <w:i/>
                                <w:iCs/>
                                <w:color w:val="000000"/>
                                <w:szCs w:val="24"/>
                                <w:shd w:val="clear" w:color="auto" w:fill="FFFFFF"/>
                              </w:rPr>
                              <w:t> </w:t>
                            </w:r>
                            <w:r w:rsidRPr="00186FD9">
                              <w:rPr>
                                <w:rStyle w:val="woj"/>
                                <w:rFonts w:ascii="Segoe UI" w:hAnsi="Segoe UI" w:cs="Segoe UI"/>
                                <w:b/>
                                <w:bCs/>
                                <w:i/>
                                <w:iCs/>
                                <w:color w:val="000000"/>
                                <w:szCs w:val="24"/>
                                <w:shd w:val="clear" w:color="auto" w:fill="FFFFFF"/>
                              </w:rPr>
                              <w:t>Take my yoke upon you, and learn from me, for I am gentle and lowly in heart, and you will find rest for your souls.</w:t>
                            </w:r>
                            <w:r w:rsidRPr="00186FD9">
                              <w:rPr>
                                <w:rFonts w:ascii="Segoe UI" w:hAnsi="Segoe UI" w:cs="Segoe UI"/>
                                <w:b/>
                                <w:bCs/>
                                <w:i/>
                                <w:iCs/>
                                <w:color w:val="000000"/>
                                <w:szCs w:val="24"/>
                                <w:shd w:val="clear" w:color="auto" w:fill="FFFFFF"/>
                              </w:rPr>
                              <w:t> </w:t>
                            </w:r>
                            <w:r w:rsidRPr="00186FD9">
                              <w:rPr>
                                <w:rStyle w:val="woj"/>
                                <w:rFonts w:ascii="Segoe UI" w:hAnsi="Segoe UI" w:cs="Segoe UI"/>
                                <w:b/>
                                <w:bCs/>
                                <w:i/>
                                <w:iCs/>
                                <w:color w:val="000000"/>
                                <w:szCs w:val="24"/>
                                <w:shd w:val="clear" w:color="auto" w:fill="FFFFFF"/>
                              </w:rPr>
                              <w:t>For my yoke is easy, and my burden is light.”  (Matthew 11:28-30)</w:t>
                            </w:r>
                          </w:p>
                          <w:p w14:paraId="3388E8F4" w14:textId="77777777" w:rsidR="008E67EC" w:rsidRDefault="008E67EC" w:rsidP="008E67EC">
                            <w:pPr>
                              <w:jc w:val="center"/>
                              <w:rPr>
                                <w:rStyle w:val="woj"/>
                                <w:rFonts w:ascii="Segoe UI" w:hAnsi="Segoe UI" w:cs="Segoe UI"/>
                                <w:color w:val="000000"/>
                                <w:szCs w:val="24"/>
                                <w:shd w:val="clear" w:color="auto" w:fill="FFFFFF"/>
                              </w:rPr>
                            </w:pPr>
                          </w:p>
                          <w:p w14:paraId="265D9F9A" w14:textId="77777777" w:rsidR="008E67EC" w:rsidRDefault="008E67EC" w:rsidP="00186FD9">
                            <w:pPr>
                              <w:jc w:val="both"/>
                              <w:rPr>
                                <w:rStyle w:val="woj"/>
                                <w:rFonts w:ascii="Segoe UI" w:hAnsi="Segoe UI" w:cs="Segoe UI"/>
                                <w:color w:val="000000"/>
                                <w:szCs w:val="24"/>
                                <w:shd w:val="clear" w:color="auto" w:fill="FFFFFF"/>
                              </w:rPr>
                            </w:pPr>
                            <w:r>
                              <w:rPr>
                                <w:rStyle w:val="woj"/>
                                <w:rFonts w:ascii="Segoe UI" w:hAnsi="Segoe UI" w:cs="Segoe UI"/>
                                <w:color w:val="000000"/>
                                <w:szCs w:val="24"/>
                                <w:shd w:val="clear" w:color="auto" w:fill="FFFFFF"/>
                              </w:rPr>
                              <w:t xml:space="preserve">You may remember the song that Ella Fitzgerald used to sing, “Summertime, And The Living is Easy”.  I like the song, but the idea seems a little </w:t>
                            </w:r>
                            <w:proofErr w:type="gramStart"/>
                            <w:r>
                              <w:rPr>
                                <w:rStyle w:val="woj"/>
                                <w:rFonts w:ascii="Segoe UI" w:hAnsi="Segoe UI" w:cs="Segoe UI"/>
                                <w:color w:val="000000"/>
                                <w:szCs w:val="24"/>
                                <w:shd w:val="clear" w:color="auto" w:fill="FFFFFF"/>
                              </w:rPr>
                              <w:t>counter-intuitive</w:t>
                            </w:r>
                            <w:proofErr w:type="gramEnd"/>
                            <w:r>
                              <w:rPr>
                                <w:rStyle w:val="woj"/>
                                <w:rFonts w:ascii="Segoe UI" w:hAnsi="Segoe UI" w:cs="Segoe UI"/>
                                <w:color w:val="000000"/>
                                <w:szCs w:val="24"/>
                                <w:shd w:val="clear" w:color="auto" w:fill="FFFFFF"/>
                              </w:rPr>
                              <w:t xml:space="preserve">.  As soon as the weather starts to turn in Michigan everyone goes into high gear.  Whether it is work or play, life gets busy!  I know I am feeling muscles I </w:t>
                            </w:r>
                            <w:proofErr w:type="gramStart"/>
                            <w:r>
                              <w:rPr>
                                <w:rStyle w:val="woj"/>
                                <w:rFonts w:ascii="Segoe UI" w:hAnsi="Segoe UI" w:cs="Segoe UI"/>
                                <w:color w:val="000000"/>
                                <w:szCs w:val="24"/>
                                <w:shd w:val="clear" w:color="auto" w:fill="FFFFFF"/>
                              </w:rPr>
                              <w:t>haven’t</w:t>
                            </w:r>
                            <w:proofErr w:type="gramEnd"/>
                            <w:r>
                              <w:rPr>
                                <w:rStyle w:val="woj"/>
                                <w:rFonts w:ascii="Segoe UI" w:hAnsi="Segoe UI" w:cs="Segoe UI"/>
                                <w:color w:val="000000"/>
                                <w:szCs w:val="24"/>
                                <w:shd w:val="clear" w:color="auto" w:fill="FFFFFF"/>
                              </w:rPr>
                              <w:t xml:space="preserve"> used too often this past winter!</w:t>
                            </w:r>
                          </w:p>
                          <w:p w14:paraId="70C08AF1" w14:textId="77777777" w:rsidR="008E67EC" w:rsidRDefault="008E67EC" w:rsidP="00186FD9">
                            <w:pPr>
                              <w:jc w:val="both"/>
                              <w:rPr>
                                <w:rStyle w:val="woj"/>
                                <w:rFonts w:ascii="Segoe UI" w:hAnsi="Segoe UI" w:cs="Segoe UI"/>
                                <w:color w:val="000000"/>
                                <w:szCs w:val="24"/>
                                <w:shd w:val="clear" w:color="auto" w:fill="FFFFFF"/>
                              </w:rPr>
                            </w:pPr>
                          </w:p>
                          <w:p w14:paraId="259F4201" w14:textId="77777777" w:rsidR="008E67EC" w:rsidRDefault="008E67EC" w:rsidP="00186FD9">
                            <w:pPr>
                              <w:jc w:val="both"/>
                              <w:rPr>
                                <w:rStyle w:val="woj"/>
                                <w:rFonts w:ascii="Segoe UI" w:hAnsi="Segoe UI" w:cs="Segoe UI"/>
                                <w:color w:val="000000"/>
                                <w:szCs w:val="24"/>
                                <w:shd w:val="clear" w:color="auto" w:fill="FFFFFF"/>
                              </w:rPr>
                            </w:pPr>
                            <w:r>
                              <w:rPr>
                                <w:rStyle w:val="woj"/>
                                <w:rFonts w:ascii="Segoe UI" w:hAnsi="Segoe UI" w:cs="Segoe UI"/>
                                <w:color w:val="000000"/>
                                <w:szCs w:val="24"/>
                                <w:shd w:val="clear" w:color="auto" w:fill="FFFFFF"/>
                              </w:rPr>
                              <w:t>As we enter this summer season, especially after all we have gone through this last year and a half because of COVID, Jesus has some very good advice for us.  Find some rest in Him.  Often we think that means “spiritual” rest, but Jesus also wants us to rest our minds and bodies.  After all, He gave us the Third Commandment – take a “sabbath” every week! My letter this month is just a reminder to take some time with Jesus.  Read His Word.  Enjoy His creation.  Foster the relationships He has given you.  And rest.  Rest in His grace and love.  You are His and He cares for you.</w:t>
                            </w:r>
                          </w:p>
                          <w:p w14:paraId="1FDA4A50" w14:textId="77777777" w:rsidR="003E4E70" w:rsidRDefault="003E4E70" w:rsidP="003E4E70">
                            <w:pPr>
                              <w:spacing w:line="120" w:lineRule="auto"/>
                              <w:jc w:val="both"/>
                              <w:rPr>
                                <w:rStyle w:val="text"/>
                                <w:rFonts w:ascii="Segoe UI" w:hAnsi="Segoe UI" w:cs="Segoe UI"/>
                                <w:color w:val="000000"/>
                                <w:szCs w:val="24"/>
                                <w:shd w:val="clear" w:color="auto" w:fill="FFFFFF"/>
                              </w:rPr>
                            </w:pPr>
                          </w:p>
                          <w:p w14:paraId="146198D6" w14:textId="77777777" w:rsidR="003E4E70" w:rsidRPr="003E4E70" w:rsidRDefault="003E4E70" w:rsidP="003E4E70">
                            <w:pPr>
                              <w:rPr>
                                <w:rFonts w:ascii="Calibri" w:hAnsi="Calibri" w:cs="Calibri"/>
                                <w:i/>
                                <w:iCs/>
                                <w:sz w:val="22"/>
                                <w:szCs w:val="22"/>
                              </w:rPr>
                            </w:pPr>
                            <w:r w:rsidRPr="003E4E70">
                              <w:rPr>
                                <w:rStyle w:val="text"/>
                                <w:rFonts w:ascii="Segoe UI" w:hAnsi="Segoe UI" w:cs="Segoe UI"/>
                                <w:i/>
                                <w:iCs/>
                                <w:color w:val="000000"/>
                                <w:szCs w:val="24"/>
                                <w:shd w:val="clear" w:color="auto" w:fill="FFFFFF"/>
                              </w:rPr>
                              <w:t xml:space="preserve">In Him I am faithfully yours, Pastor </w:t>
                            </w:r>
                            <w:proofErr w:type="gramStart"/>
                            <w:r w:rsidRPr="003E4E70">
                              <w:rPr>
                                <w:rStyle w:val="text"/>
                                <w:rFonts w:ascii="Segoe UI" w:hAnsi="Segoe UI" w:cs="Segoe UI"/>
                                <w:i/>
                                <w:iCs/>
                                <w:color w:val="000000"/>
                                <w:szCs w:val="24"/>
                                <w:shd w:val="clear" w:color="auto" w:fill="FFFFFF"/>
                              </w:rPr>
                              <w:t>Draeger</w:t>
                            </w:r>
                            <w:proofErr w:type="gramEnd"/>
                          </w:p>
                          <w:p w14:paraId="5E8EB9B3" w14:textId="36624684" w:rsidR="003E4E70" w:rsidRDefault="00186FD9" w:rsidP="002842E5">
                            <w:pPr>
                              <w:overflowPunct/>
                              <w:autoSpaceDE/>
                              <w:autoSpaceDN/>
                              <w:adjustRightInd/>
                              <w:spacing w:before="100" w:beforeAutospacing="1" w:after="100" w:afterAutospacing="1"/>
                              <w:textAlignment w:val="auto"/>
                              <w:rPr>
                                <w:rFonts w:ascii="Maiandra GD" w:eastAsiaTheme="minorEastAsia" w:hAnsi="Maiandra GD" w:cs="Arial"/>
                                <w:b/>
                                <w:bCs/>
                                <w:i/>
                                <w:iCs/>
                                <w:szCs w:val="24"/>
                              </w:rPr>
                            </w:pPr>
                            <w:r w:rsidRPr="00186FD9">
                              <w:rPr>
                                <w:noProof/>
                              </w:rPr>
                              <w:drawing>
                                <wp:inline distT="0" distB="0" distL="0" distR="0" wp14:anchorId="7337F5CA" wp14:editId="7FA8987E">
                                  <wp:extent cx="3252470" cy="4000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252470" cy="400050"/>
                                          </a:xfrm>
                                          <a:prstGeom prst="rect">
                                            <a:avLst/>
                                          </a:prstGeom>
                                        </pic:spPr>
                                      </pic:pic>
                                    </a:graphicData>
                                  </a:graphic>
                                </wp:inline>
                              </w:drawing>
                            </w:r>
                          </w:p>
                          <w:p w14:paraId="7F50D87D" w14:textId="77777777" w:rsidR="003E4E70" w:rsidRDefault="003E4E70" w:rsidP="002842E5">
                            <w:pPr>
                              <w:overflowPunct/>
                              <w:autoSpaceDE/>
                              <w:autoSpaceDN/>
                              <w:adjustRightInd/>
                              <w:spacing w:before="100" w:beforeAutospacing="1" w:after="100" w:afterAutospacing="1"/>
                              <w:textAlignment w:val="auto"/>
                              <w:rPr>
                                <w:rFonts w:ascii="Maiandra GD" w:eastAsiaTheme="minorEastAsia" w:hAnsi="Maiandra GD" w:cs="Arial"/>
                                <w:b/>
                                <w:bCs/>
                                <w:i/>
                                <w:iCs/>
                                <w:szCs w:val="24"/>
                              </w:rPr>
                            </w:pPr>
                          </w:p>
                          <w:p w14:paraId="65B50F5D" w14:textId="77777777" w:rsidR="002842E5" w:rsidRPr="002842E5" w:rsidRDefault="002842E5" w:rsidP="002842E5">
                            <w:pPr>
                              <w:jc w:val="center"/>
                            </w:pPr>
                          </w:p>
                          <w:p w14:paraId="55B7AA32" w14:textId="77777777" w:rsidR="002842E5" w:rsidRPr="002842E5" w:rsidRDefault="002842E5" w:rsidP="002842E5">
                            <w:pPr>
                              <w:overflowPunct/>
                              <w:autoSpaceDE/>
                              <w:autoSpaceDN/>
                              <w:adjustRightInd/>
                              <w:textAlignment w:val="auto"/>
                              <w:rPr>
                                <w:rFonts w:asciiTheme="minorHAnsi" w:eastAsiaTheme="minorEastAsia" w:hAnsiTheme="minorHAnsi" w:cstheme="minorBidi"/>
                                <w:szCs w:val="24"/>
                              </w:rPr>
                            </w:pPr>
                          </w:p>
                          <w:p w14:paraId="539528B5" w14:textId="1C477E60" w:rsidR="002842E5" w:rsidRDefault="002842E5" w:rsidP="0001695B">
                            <w:pPr>
                              <w:jc w:val="center"/>
                            </w:pPr>
                          </w:p>
                          <w:p w14:paraId="7DC7DB73" w14:textId="56342A07" w:rsidR="002842E5" w:rsidRDefault="00136C73" w:rsidP="0001695B">
                            <w:pPr>
                              <w:jc w:val="center"/>
                            </w:pPr>
                            <w: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0C8AA0" id="_x0000_s1030" type="#_x0000_t202" style="position:absolute;left:0;text-align:left;margin-left:0;margin-top:30pt;width:271.2pt;height:673pt;z-index:25174528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">
                <v:textbox>
                  <w:txbxContent>
                    <w:p w14:paraId="4474F3BE" w14:textId="7F30FEF0" w:rsidR="002842E5" w:rsidRDefault="0001695B" w:rsidP="002842E5">
                      <w:pPr>
                        <w:jc w:val="center"/>
                        <w:rPr>
                          <w:rFonts w:ascii="Maiandra GD" w:eastAsiaTheme="minorEastAsia" w:hAnsi="Maiandra GD" w:cs="Arial"/>
                          <w:b/>
                          <w:bCs/>
                          <w:i/>
                          <w:iCs/>
                          <w:szCs w:val="24"/>
                        </w:rPr>
                      </w:pPr>
                      <w:r w:rsidRPr="0001695B">
                        <w:rPr>
                          <w:noProof/>
                        </w:rPr>
                        <w:drawing>
                          <wp:inline distT="0" distB="0" distL="0" distR="0" wp14:anchorId="650D07D6" wp14:editId="3A89700D">
                            <wp:extent cx="1546860" cy="94488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46860" cy="944880"/>
                                    </a:xfrm>
                                    <a:prstGeom prst="rect">
                                      <a:avLst/>
                                    </a:prstGeom>
                                    <a:noFill/>
                                    <a:ln>
                                      <a:noFill/>
                                    </a:ln>
                                  </pic:spPr>
                                </pic:pic>
                              </a:graphicData>
                            </a:graphic>
                          </wp:inline>
                        </w:drawing>
                      </w:r>
                      <w:r w:rsidR="002842E5" w:rsidRPr="002842E5">
                        <w:rPr>
                          <w:rFonts w:ascii="Maiandra GD" w:eastAsiaTheme="minorEastAsia" w:hAnsi="Maiandra GD" w:cs="Arial"/>
                          <w:b/>
                          <w:bCs/>
                          <w:i/>
                          <w:iCs/>
                          <w:szCs w:val="24"/>
                        </w:rPr>
                        <w:t xml:space="preserve"> </w:t>
                      </w:r>
                    </w:p>
                    <w:p w14:paraId="15B13C0B" w14:textId="77777777" w:rsidR="003E4E70" w:rsidRDefault="003E4E70" w:rsidP="002842E5">
                      <w:pPr>
                        <w:jc w:val="center"/>
                        <w:rPr>
                          <w:rFonts w:ascii="Maiandra GD" w:eastAsiaTheme="minorEastAsia" w:hAnsi="Maiandra GD" w:cs="Arial"/>
                          <w:b/>
                          <w:bCs/>
                          <w:i/>
                          <w:iCs/>
                          <w:szCs w:val="24"/>
                        </w:rPr>
                      </w:pPr>
                    </w:p>
                    <w:p w14:paraId="6FABF953" w14:textId="77777777" w:rsidR="008E67EC" w:rsidRPr="00186FD9" w:rsidRDefault="008E67EC" w:rsidP="008E67EC">
                      <w:pPr>
                        <w:jc w:val="center"/>
                        <w:rPr>
                          <w:rStyle w:val="woj"/>
                          <w:rFonts w:ascii="Segoe UI" w:hAnsi="Segoe UI" w:cs="Segoe UI"/>
                          <w:b/>
                          <w:bCs/>
                          <w:i/>
                          <w:iCs/>
                          <w:color w:val="000000"/>
                          <w:szCs w:val="24"/>
                          <w:shd w:val="clear" w:color="auto" w:fill="FFFFFF"/>
                        </w:rPr>
                      </w:pPr>
                      <w:r w:rsidRPr="00186FD9">
                        <w:rPr>
                          <w:rStyle w:val="woj"/>
                          <w:rFonts w:ascii="Segoe UI" w:hAnsi="Segoe UI" w:cs="Segoe UI"/>
                          <w:b/>
                          <w:bCs/>
                          <w:i/>
                          <w:iCs/>
                          <w:color w:val="000000"/>
                          <w:szCs w:val="24"/>
                          <w:shd w:val="clear" w:color="auto" w:fill="FFFFFF"/>
                        </w:rPr>
                        <w:t>Jesus said, “Come to me, all who labor and are heavy laden, and I will give you rest.</w:t>
                      </w:r>
                      <w:r w:rsidRPr="00186FD9">
                        <w:rPr>
                          <w:rFonts w:ascii="Segoe UI" w:hAnsi="Segoe UI" w:cs="Segoe UI"/>
                          <w:b/>
                          <w:bCs/>
                          <w:i/>
                          <w:iCs/>
                          <w:color w:val="000000"/>
                          <w:szCs w:val="24"/>
                          <w:shd w:val="clear" w:color="auto" w:fill="FFFFFF"/>
                        </w:rPr>
                        <w:t> </w:t>
                      </w:r>
                      <w:r w:rsidRPr="00186FD9">
                        <w:rPr>
                          <w:rStyle w:val="woj"/>
                          <w:rFonts w:ascii="Segoe UI" w:hAnsi="Segoe UI" w:cs="Segoe UI"/>
                          <w:b/>
                          <w:bCs/>
                          <w:i/>
                          <w:iCs/>
                          <w:color w:val="000000"/>
                          <w:szCs w:val="24"/>
                          <w:shd w:val="clear" w:color="auto" w:fill="FFFFFF"/>
                        </w:rPr>
                        <w:t>Take my yoke upon you, and learn from me, for I am gentle and lowly in heart, and you will find rest for your souls.</w:t>
                      </w:r>
                      <w:r w:rsidRPr="00186FD9">
                        <w:rPr>
                          <w:rFonts w:ascii="Segoe UI" w:hAnsi="Segoe UI" w:cs="Segoe UI"/>
                          <w:b/>
                          <w:bCs/>
                          <w:i/>
                          <w:iCs/>
                          <w:color w:val="000000"/>
                          <w:szCs w:val="24"/>
                          <w:shd w:val="clear" w:color="auto" w:fill="FFFFFF"/>
                        </w:rPr>
                        <w:t> </w:t>
                      </w:r>
                      <w:r w:rsidRPr="00186FD9">
                        <w:rPr>
                          <w:rStyle w:val="woj"/>
                          <w:rFonts w:ascii="Segoe UI" w:hAnsi="Segoe UI" w:cs="Segoe UI"/>
                          <w:b/>
                          <w:bCs/>
                          <w:i/>
                          <w:iCs/>
                          <w:color w:val="000000"/>
                          <w:szCs w:val="24"/>
                          <w:shd w:val="clear" w:color="auto" w:fill="FFFFFF"/>
                        </w:rPr>
                        <w:t>For my yoke is easy, and my burden is light.”  (Matthew 11:28-30)</w:t>
                      </w:r>
                    </w:p>
                    <w:p w14:paraId="3388E8F4" w14:textId="77777777" w:rsidR="008E67EC" w:rsidRDefault="008E67EC" w:rsidP="008E67EC">
                      <w:pPr>
                        <w:jc w:val="center"/>
                        <w:rPr>
                          <w:rStyle w:val="woj"/>
                          <w:rFonts w:ascii="Segoe UI" w:hAnsi="Segoe UI" w:cs="Segoe UI"/>
                          <w:color w:val="000000"/>
                          <w:szCs w:val="24"/>
                          <w:shd w:val="clear" w:color="auto" w:fill="FFFFFF"/>
                        </w:rPr>
                      </w:pPr>
                    </w:p>
                    <w:p w14:paraId="265D9F9A" w14:textId="77777777" w:rsidR="008E67EC" w:rsidRDefault="008E67EC" w:rsidP="00186FD9">
                      <w:pPr>
                        <w:jc w:val="both"/>
                        <w:rPr>
                          <w:rStyle w:val="woj"/>
                          <w:rFonts w:ascii="Segoe UI" w:hAnsi="Segoe UI" w:cs="Segoe UI"/>
                          <w:color w:val="000000"/>
                          <w:szCs w:val="24"/>
                          <w:shd w:val="clear" w:color="auto" w:fill="FFFFFF"/>
                        </w:rPr>
                      </w:pPr>
                      <w:r>
                        <w:rPr>
                          <w:rStyle w:val="woj"/>
                          <w:rFonts w:ascii="Segoe UI" w:hAnsi="Segoe UI" w:cs="Segoe UI"/>
                          <w:color w:val="000000"/>
                          <w:szCs w:val="24"/>
                          <w:shd w:val="clear" w:color="auto" w:fill="FFFFFF"/>
                        </w:rPr>
                        <w:t xml:space="preserve">You may remember the song that Ella Fitzgerald used to sing, “Summertime, And The Living is Easy”.  I like the song, but the idea seems a little </w:t>
                      </w:r>
                      <w:proofErr w:type="gramStart"/>
                      <w:r>
                        <w:rPr>
                          <w:rStyle w:val="woj"/>
                          <w:rFonts w:ascii="Segoe UI" w:hAnsi="Segoe UI" w:cs="Segoe UI"/>
                          <w:color w:val="000000"/>
                          <w:szCs w:val="24"/>
                          <w:shd w:val="clear" w:color="auto" w:fill="FFFFFF"/>
                        </w:rPr>
                        <w:t>counter-intuitive</w:t>
                      </w:r>
                      <w:proofErr w:type="gramEnd"/>
                      <w:r>
                        <w:rPr>
                          <w:rStyle w:val="woj"/>
                          <w:rFonts w:ascii="Segoe UI" w:hAnsi="Segoe UI" w:cs="Segoe UI"/>
                          <w:color w:val="000000"/>
                          <w:szCs w:val="24"/>
                          <w:shd w:val="clear" w:color="auto" w:fill="FFFFFF"/>
                        </w:rPr>
                        <w:t xml:space="preserve">.  As soon as the weather starts to turn in Michigan everyone goes into high gear.  Whether it is work or play, life gets busy!  I know I am feeling muscles I </w:t>
                      </w:r>
                      <w:proofErr w:type="gramStart"/>
                      <w:r>
                        <w:rPr>
                          <w:rStyle w:val="woj"/>
                          <w:rFonts w:ascii="Segoe UI" w:hAnsi="Segoe UI" w:cs="Segoe UI"/>
                          <w:color w:val="000000"/>
                          <w:szCs w:val="24"/>
                          <w:shd w:val="clear" w:color="auto" w:fill="FFFFFF"/>
                        </w:rPr>
                        <w:t>haven’t</w:t>
                      </w:r>
                      <w:proofErr w:type="gramEnd"/>
                      <w:r>
                        <w:rPr>
                          <w:rStyle w:val="woj"/>
                          <w:rFonts w:ascii="Segoe UI" w:hAnsi="Segoe UI" w:cs="Segoe UI"/>
                          <w:color w:val="000000"/>
                          <w:szCs w:val="24"/>
                          <w:shd w:val="clear" w:color="auto" w:fill="FFFFFF"/>
                        </w:rPr>
                        <w:t xml:space="preserve"> used too often this past winter!</w:t>
                      </w:r>
                    </w:p>
                    <w:p w14:paraId="70C08AF1" w14:textId="77777777" w:rsidR="008E67EC" w:rsidRDefault="008E67EC" w:rsidP="00186FD9">
                      <w:pPr>
                        <w:jc w:val="both"/>
                        <w:rPr>
                          <w:rStyle w:val="woj"/>
                          <w:rFonts w:ascii="Segoe UI" w:hAnsi="Segoe UI" w:cs="Segoe UI"/>
                          <w:color w:val="000000"/>
                          <w:szCs w:val="24"/>
                          <w:shd w:val="clear" w:color="auto" w:fill="FFFFFF"/>
                        </w:rPr>
                      </w:pPr>
                    </w:p>
                    <w:p w14:paraId="259F4201" w14:textId="77777777" w:rsidR="008E67EC" w:rsidRDefault="008E67EC" w:rsidP="00186FD9">
                      <w:pPr>
                        <w:jc w:val="both"/>
                        <w:rPr>
                          <w:rStyle w:val="woj"/>
                          <w:rFonts w:ascii="Segoe UI" w:hAnsi="Segoe UI" w:cs="Segoe UI"/>
                          <w:color w:val="000000"/>
                          <w:szCs w:val="24"/>
                          <w:shd w:val="clear" w:color="auto" w:fill="FFFFFF"/>
                        </w:rPr>
                      </w:pPr>
                      <w:r>
                        <w:rPr>
                          <w:rStyle w:val="woj"/>
                          <w:rFonts w:ascii="Segoe UI" w:hAnsi="Segoe UI" w:cs="Segoe UI"/>
                          <w:color w:val="000000"/>
                          <w:szCs w:val="24"/>
                          <w:shd w:val="clear" w:color="auto" w:fill="FFFFFF"/>
                        </w:rPr>
                        <w:t>As we enter this summer season, especially after all we have gone through this last year and a half because of COVID, Jesus has some very good advice for us.  Find some rest in Him.  Often we think that means “spiritual” rest, but Jesus also wants us to rest our minds and bodies.  After all, He gave us the Third Commandment – take a “sabbath” every week! My letter this month is just a reminder to take some time with Jesus.  Read His Word.  Enjoy His creation.  Foster the relationships He has given you.  And rest.  Rest in His grace and love.  You are His and He cares for you.</w:t>
                      </w:r>
                    </w:p>
                    <w:p w14:paraId="1FDA4A50" w14:textId="77777777" w:rsidR="003E4E70" w:rsidRDefault="003E4E70" w:rsidP="003E4E70">
                      <w:pPr>
                        <w:spacing w:line="120" w:lineRule="auto"/>
                        <w:jc w:val="both"/>
                        <w:rPr>
                          <w:rStyle w:val="text"/>
                          <w:rFonts w:ascii="Segoe UI" w:hAnsi="Segoe UI" w:cs="Segoe UI"/>
                          <w:color w:val="000000"/>
                          <w:szCs w:val="24"/>
                          <w:shd w:val="clear" w:color="auto" w:fill="FFFFFF"/>
                        </w:rPr>
                      </w:pPr>
                    </w:p>
                    <w:p w14:paraId="146198D6" w14:textId="77777777" w:rsidR="003E4E70" w:rsidRPr="003E4E70" w:rsidRDefault="003E4E70" w:rsidP="003E4E70">
                      <w:pPr>
                        <w:rPr>
                          <w:rFonts w:ascii="Calibri" w:hAnsi="Calibri" w:cs="Calibri"/>
                          <w:i/>
                          <w:iCs/>
                          <w:sz w:val="22"/>
                          <w:szCs w:val="22"/>
                        </w:rPr>
                      </w:pPr>
                      <w:r w:rsidRPr="003E4E70">
                        <w:rPr>
                          <w:rStyle w:val="text"/>
                          <w:rFonts w:ascii="Segoe UI" w:hAnsi="Segoe UI" w:cs="Segoe UI"/>
                          <w:i/>
                          <w:iCs/>
                          <w:color w:val="000000"/>
                          <w:szCs w:val="24"/>
                          <w:shd w:val="clear" w:color="auto" w:fill="FFFFFF"/>
                        </w:rPr>
                        <w:t xml:space="preserve">In Him I am faithfully yours, Pastor </w:t>
                      </w:r>
                      <w:proofErr w:type="gramStart"/>
                      <w:r w:rsidRPr="003E4E70">
                        <w:rPr>
                          <w:rStyle w:val="text"/>
                          <w:rFonts w:ascii="Segoe UI" w:hAnsi="Segoe UI" w:cs="Segoe UI"/>
                          <w:i/>
                          <w:iCs/>
                          <w:color w:val="000000"/>
                          <w:szCs w:val="24"/>
                          <w:shd w:val="clear" w:color="auto" w:fill="FFFFFF"/>
                        </w:rPr>
                        <w:t>Draeger</w:t>
                      </w:r>
                      <w:proofErr w:type="gramEnd"/>
                    </w:p>
                    <w:p w14:paraId="5E8EB9B3" w14:textId="36624684" w:rsidR="003E4E70" w:rsidRDefault="00186FD9" w:rsidP="002842E5">
                      <w:pPr>
                        <w:overflowPunct/>
                        <w:autoSpaceDE/>
                        <w:autoSpaceDN/>
                        <w:adjustRightInd/>
                        <w:spacing w:before="100" w:beforeAutospacing="1" w:after="100" w:afterAutospacing="1"/>
                        <w:textAlignment w:val="auto"/>
                        <w:rPr>
                          <w:rFonts w:ascii="Maiandra GD" w:eastAsiaTheme="minorEastAsia" w:hAnsi="Maiandra GD" w:cs="Arial"/>
                          <w:b/>
                          <w:bCs/>
                          <w:i/>
                          <w:iCs/>
                          <w:szCs w:val="24"/>
                        </w:rPr>
                      </w:pPr>
                      <w:r w:rsidRPr="00186FD9">
                        <w:rPr>
                          <w:noProof/>
                        </w:rPr>
                        <w:drawing>
                          <wp:inline distT="0" distB="0" distL="0" distR="0" wp14:anchorId="7337F5CA" wp14:editId="7FA8987E">
                            <wp:extent cx="3252470" cy="400050"/>
                            <wp:effectExtent l="0" t="0" r="508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52470" cy="400050"/>
                                    </a:xfrm>
                                    <a:prstGeom prst="rect">
                                      <a:avLst/>
                                    </a:prstGeom>
                                  </pic:spPr>
                                </pic:pic>
                              </a:graphicData>
                            </a:graphic>
                          </wp:inline>
                        </w:drawing>
                      </w:r>
                    </w:p>
                    <w:p w14:paraId="7F50D87D" w14:textId="77777777" w:rsidR="003E4E70" w:rsidRDefault="003E4E70" w:rsidP="002842E5">
                      <w:pPr>
                        <w:overflowPunct/>
                        <w:autoSpaceDE/>
                        <w:autoSpaceDN/>
                        <w:adjustRightInd/>
                        <w:spacing w:before="100" w:beforeAutospacing="1" w:after="100" w:afterAutospacing="1"/>
                        <w:textAlignment w:val="auto"/>
                        <w:rPr>
                          <w:rFonts w:ascii="Maiandra GD" w:eastAsiaTheme="minorEastAsia" w:hAnsi="Maiandra GD" w:cs="Arial"/>
                          <w:b/>
                          <w:bCs/>
                          <w:i/>
                          <w:iCs/>
                          <w:szCs w:val="24"/>
                        </w:rPr>
                      </w:pPr>
                    </w:p>
                    <w:p w14:paraId="65B50F5D" w14:textId="77777777" w:rsidR="002842E5" w:rsidRPr="002842E5" w:rsidRDefault="002842E5" w:rsidP="002842E5">
                      <w:pPr>
                        <w:jc w:val="center"/>
                      </w:pPr>
                    </w:p>
                    <w:p w14:paraId="55B7AA32" w14:textId="77777777" w:rsidR="002842E5" w:rsidRPr="002842E5" w:rsidRDefault="002842E5" w:rsidP="002842E5">
                      <w:pPr>
                        <w:overflowPunct/>
                        <w:autoSpaceDE/>
                        <w:autoSpaceDN/>
                        <w:adjustRightInd/>
                        <w:textAlignment w:val="auto"/>
                        <w:rPr>
                          <w:rFonts w:asciiTheme="minorHAnsi" w:eastAsiaTheme="minorEastAsia" w:hAnsiTheme="minorHAnsi" w:cstheme="minorBidi"/>
                          <w:szCs w:val="24"/>
                        </w:rPr>
                      </w:pPr>
                    </w:p>
                    <w:p w14:paraId="539528B5" w14:textId="1C477E60" w:rsidR="002842E5" w:rsidRDefault="002842E5" w:rsidP="0001695B">
                      <w:pPr>
                        <w:jc w:val="center"/>
                      </w:pPr>
                    </w:p>
                    <w:p w14:paraId="7DC7DB73" w14:textId="56342A07" w:rsidR="002842E5" w:rsidRDefault="00136C73" w:rsidP="0001695B">
                      <w:pPr>
                        <w:jc w:val="center"/>
                      </w:pPr>
                      <w:r>
                        <w:t xml:space="preserve"> </w:t>
                      </w:r>
                    </w:p>
                  </w:txbxContent>
                </v:textbox>
                <w10:wrap type="square" anchorx="margin"/>
              </v:shape>
            </w:pict>
          </mc:Fallback>
        </mc:AlternateContent>
      </w:r>
      <w:r w:rsidR="00F91232" w:rsidRPr="0001695B">
        <w:rPr>
          <w:rFonts w:ascii="Maiandra GD" w:hAnsi="Maiandra GD"/>
          <w:b/>
          <w:sz w:val="22"/>
          <w:szCs w:val="22"/>
        </w:rPr>
        <w:t>~Page 2~</w:t>
      </w:r>
    </w:p>
    <w:p w14:paraId="1E838043" w14:textId="63BE53DC" w:rsidR="00D7512B" w:rsidRDefault="007505EA" w:rsidP="00D7512B">
      <w:pPr>
        <w:ind w:right="-90"/>
        <w:jc w:val="center"/>
        <w:rPr>
          <w:rFonts w:ascii="Maiandra GD" w:hAnsi="Maiandra GD"/>
          <w:b/>
          <w:sz w:val="22"/>
          <w:szCs w:val="22"/>
        </w:rPr>
      </w:pPr>
      <w:r>
        <w:rPr>
          <w:rFonts w:ascii="Maiandra GD" w:hAnsi="Maiandra GD"/>
          <w:b/>
          <w:sz w:val="22"/>
          <w:szCs w:val="22"/>
        </w:rPr>
        <w:lastRenderedPageBreak/>
        <w:t>~</w:t>
      </w:r>
      <w:r w:rsidR="00D7512B" w:rsidRPr="006771A7">
        <w:rPr>
          <w:rFonts w:ascii="Maiandra GD" w:hAnsi="Maiandra GD"/>
          <w:b/>
          <w:sz w:val="22"/>
          <w:szCs w:val="22"/>
        </w:rPr>
        <w:t xml:space="preserve">PAGE </w:t>
      </w:r>
      <w:r w:rsidR="00A91EE3">
        <w:rPr>
          <w:rFonts w:ascii="Maiandra GD" w:hAnsi="Maiandra GD"/>
          <w:b/>
          <w:sz w:val="22"/>
          <w:szCs w:val="22"/>
        </w:rPr>
        <w:t>3</w:t>
      </w:r>
      <w:r w:rsidR="00D7512B" w:rsidRPr="006771A7">
        <w:rPr>
          <w:rFonts w:ascii="Maiandra GD" w:hAnsi="Maiandra GD"/>
          <w:b/>
          <w:sz w:val="22"/>
          <w:szCs w:val="22"/>
        </w:rPr>
        <w:t>~</w:t>
      </w:r>
    </w:p>
    <w:p w14:paraId="17A40BB8" w14:textId="6F8D3314" w:rsidR="00D815F2" w:rsidRDefault="008A6B57" w:rsidP="009A5A1E">
      <w:pPr>
        <w:ind w:right="-90"/>
        <w:rPr>
          <w:rFonts w:ascii="Maiandra GD" w:hAnsi="Maiandra GD"/>
          <w:b/>
          <w:sz w:val="22"/>
          <w:szCs w:val="22"/>
        </w:rPr>
      </w:pPr>
      <w:r>
        <w:rPr>
          <w:rFonts w:ascii="Maiandra GD" w:hAnsi="Maiandra GD"/>
          <w:b/>
          <w:sz w:val="22"/>
          <w:szCs w:val="22"/>
        </w:rPr>
        <w:tab/>
      </w:r>
      <w:r w:rsidR="009A5A1E">
        <w:rPr>
          <w:rFonts w:ascii="Maiandra GD" w:hAnsi="Maiandra GD"/>
          <w:b/>
          <w:sz w:val="22"/>
          <w:szCs w:val="22"/>
        </w:rPr>
        <w:t xml:space="preserve">              </w:t>
      </w:r>
    </w:p>
    <w:p w14:paraId="3C10DC7D" w14:textId="72245406" w:rsidR="00D62360" w:rsidRDefault="009A5A1E" w:rsidP="00D62360">
      <w:pPr>
        <w:rPr>
          <w:rFonts w:ascii="Helvetica" w:hAnsi="Helvetica"/>
          <w:sz w:val="22"/>
          <w:szCs w:val="22"/>
        </w:rPr>
      </w:pPr>
      <w:r w:rsidRPr="009A5A1E">
        <w:rPr>
          <w:rFonts w:ascii="Maiandra GD" w:hAnsi="Maiandra GD"/>
          <w:b/>
          <w:noProof/>
          <w:sz w:val="22"/>
          <w:szCs w:val="22"/>
        </w:rPr>
        <mc:AlternateContent>
          <mc:Choice Requires="wps">
            <w:drawing>
              <wp:anchor distT="45720" distB="45720" distL="114300" distR="114300" simplePos="0" relativeHeight="251771904" behindDoc="0" locked="0" layoutInCell="1" allowOverlap="1" wp14:anchorId="159D8C4B" wp14:editId="5C5480B9">
                <wp:simplePos x="0" y="0"/>
                <wp:positionH relativeFrom="margin">
                  <wp:align>left</wp:align>
                </wp:positionH>
                <wp:positionV relativeFrom="paragraph">
                  <wp:posOffset>8255</wp:posOffset>
                </wp:positionV>
                <wp:extent cx="1341120" cy="1404620"/>
                <wp:effectExtent l="0" t="0" r="11430" b="1016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1120" cy="1404620"/>
                        </a:xfrm>
                        <a:prstGeom prst="rect">
                          <a:avLst/>
                        </a:prstGeom>
                        <a:solidFill>
                          <a:srgbClr val="FFFFFF"/>
                        </a:solidFill>
                        <a:ln w="9525">
                          <a:solidFill>
                            <a:srgbClr val="000000"/>
                          </a:solidFill>
                          <a:miter lim="800000"/>
                          <a:headEnd/>
                          <a:tailEnd/>
                        </a:ln>
                      </wps:spPr>
                      <wps:txbx>
                        <w:txbxContent>
                          <w:p w14:paraId="517B319F" w14:textId="2EE727AA" w:rsidR="009A5A1E" w:rsidRDefault="009A5A1E">
                            <w:r>
                              <w:rPr>
                                <w:noProof/>
                              </w:rPr>
                              <w:drawing>
                                <wp:inline distT="0" distB="0" distL="0" distR="0" wp14:anchorId="74E976A7" wp14:editId="3B79D2F7">
                                  <wp:extent cx="1177769" cy="108966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95454" cy="1106022"/>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9D8C4B" id="_x0000_s1031" type="#_x0000_t202" style="position:absolute;margin-left:0;margin-top:.65pt;width:105.6pt;height:110.6pt;z-index:25177190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">
                <v:textbox style="mso-fit-shape-to-text:t">
                  <w:txbxContent>
                    <w:p w14:paraId="517B319F" w14:textId="2EE727AA" w:rsidR="009A5A1E" w:rsidRDefault="009A5A1E">
                      <w:r>
                        <w:rPr>
                          <w:noProof/>
                        </w:rPr>
                        <w:drawing>
                          <wp:inline distT="0" distB="0" distL="0" distR="0" wp14:anchorId="74E976A7" wp14:editId="3B79D2F7">
                            <wp:extent cx="1177769" cy="1089660"/>
                            <wp:effectExtent l="0" t="0" r="381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95454" cy="1106022"/>
                                    </a:xfrm>
                                    <a:prstGeom prst="rect">
                                      <a:avLst/>
                                    </a:prstGeom>
                                    <a:noFill/>
                                    <a:ln>
                                      <a:noFill/>
                                    </a:ln>
                                  </pic:spPr>
                                </pic:pic>
                              </a:graphicData>
                            </a:graphic>
                          </wp:inline>
                        </w:drawing>
                      </w:r>
                    </w:p>
                  </w:txbxContent>
                </v:textbox>
                <w10:wrap type="square" anchorx="margin"/>
              </v:shape>
            </w:pict>
          </mc:Fallback>
        </mc:AlternateContent>
      </w:r>
    </w:p>
    <w:p w14:paraId="7854D890" w14:textId="77777777" w:rsidR="009A5A1E" w:rsidRDefault="009A5A1E" w:rsidP="009A5A1E">
      <w:pPr>
        <w:rPr>
          <w:rFonts w:ascii="Helvetica" w:hAnsi="Helvetica"/>
        </w:rPr>
        <w:sectPr w:rsidR="009A5A1E" w:rsidSect="00E77A81">
          <w:headerReference w:type="default" r:id="rId19"/>
          <w:type w:val="continuous"/>
          <w:pgSz w:w="12240" w:h="15840"/>
          <w:pgMar w:top="720" w:right="720" w:bottom="720" w:left="720" w:header="720" w:footer="720" w:gutter="0"/>
          <w:cols w:space="720"/>
          <w:docGrid w:linePitch="360"/>
        </w:sectPr>
      </w:pPr>
    </w:p>
    <w:p w14:paraId="0922A0E4" w14:textId="58A9775C" w:rsidR="009A5A1E" w:rsidRPr="00176AE9" w:rsidRDefault="009A5A1E" w:rsidP="009A5A1E">
      <w:pPr>
        <w:jc w:val="both"/>
        <w:rPr>
          <w:rFonts w:ascii="Helvetica" w:hAnsi="Helvetica"/>
        </w:rPr>
      </w:pPr>
      <w:r w:rsidRPr="00176AE9">
        <w:rPr>
          <w:rFonts w:ascii="Helvetica" w:hAnsi="Helvetica"/>
        </w:rPr>
        <w:t>Greetings!</w:t>
      </w:r>
    </w:p>
    <w:p w14:paraId="1082F192" w14:textId="77777777" w:rsidR="009A5A1E" w:rsidRPr="00176AE9" w:rsidRDefault="009A5A1E" w:rsidP="009A5A1E">
      <w:pPr>
        <w:jc w:val="both"/>
        <w:rPr>
          <w:rFonts w:ascii="Helvetica" w:hAnsi="Helvetica"/>
        </w:rPr>
      </w:pPr>
    </w:p>
    <w:p w14:paraId="7C7F1861" w14:textId="77777777" w:rsidR="00186FD9" w:rsidRDefault="00186FD9" w:rsidP="00186FD9">
      <w:pPr>
        <w:rPr>
          <w:rFonts w:ascii="Helvetica" w:hAnsi="Helvetica"/>
          <w:sz w:val="22"/>
          <w:szCs w:val="22"/>
        </w:rPr>
      </w:pPr>
      <w:r>
        <w:rPr>
          <w:rFonts w:ascii="Helvetica" w:hAnsi="Helvetica"/>
          <w:sz w:val="22"/>
          <w:szCs w:val="22"/>
        </w:rPr>
        <w:t>[This article is a re-print of an article that appeared in the September 2017 Newsletter.]</w:t>
      </w:r>
    </w:p>
    <w:p w14:paraId="32D73860" w14:textId="77777777" w:rsidR="00186FD9" w:rsidRDefault="00186FD9" w:rsidP="00186FD9">
      <w:pPr>
        <w:rPr>
          <w:rFonts w:ascii="Helvetica" w:hAnsi="Helvetica"/>
          <w:sz w:val="22"/>
          <w:szCs w:val="22"/>
        </w:rPr>
      </w:pPr>
    </w:p>
    <w:p w14:paraId="059A8D86" w14:textId="77777777" w:rsidR="00186FD9" w:rsidRPr="00186FD9" w:rsidRDefault="00186FD9" w:rsidP="00186FD9">
      <w:pPr>
        <w:jc w:val="both"/>
        <w:rPr>
          <w:rFonts w:ascii="Helvetica" w:hAnsi="Helvetica"/>
          <w:sz w:val="22"/>
          <w:szCs w:val="22"/>
        </w:rPr>
      </w:pPr>
      <w:r w:rsidRPr="00186FD9">
        <w:rPr>
          <w:rFonts w:ascii="Helvetica" w:hAnsi="Helvetica"/>
          <w:sz w:val="22"/>
          <w:szCs w:val="22"/>
        </w:rPr>
        <w:t>Greetings!</w:t>
      </w:r>
    </w:p>
    <w:p w14:paraId="15340E92" w14:textId="77777777" w:rsidR="00186FD9" w:rsidRPr="00186FD9" w:rsidRDefault="00186FD9" w:rsidP="00186FD9">
      <w:pPr>
        <w:jc w:val="both"/>
        <w:rPr>
          <w:rFonts w:ascii="Helvetica" w:hAnsi="Helvetica"/>
          <w:sz w:val="22"/>
          <w:szCs w:val="22"/>
        </w:rPr>
      </w:pPr>
    </w:p>
    <w:p w14:paraId="091FB60F" w14:textId="2B02A3F2" w:rsidR="00186FD9" w:rsidRPr="00186FD9" w:rsidRDefault="00186FD9" w:rsidP="00186FD9">
      <w:pPr>
        <w:ind w:firstLine="720"/>
        <w:jc w:val="both"/>
        <w:rPr>
          <w:rFonts w:ascii="Helvetica" w:hAnsi="Helvetica"/>
          <w:b/>
          <w:bCs/>
          <w:i/>
          <w:sz w:val="22"/>
          <w:szCs w:val="22"/>
        </w:rPr>
      </w:pPr>
      <w:r w:rsidRPr="00186FD9">
        <w:rPr>
          <w:rFonts w:ascii="Helvetica" w:hAnsi="Helvetica"/>
          <w:b/>
          <w:bCs/>
          <w:i/>
          <w:sz w:val="22"/>
          <w:szCs w:val="22"/>
        </w:rPr>
        <w:t xml:space="preserve">“Long ago, at many times and in many ways, God spoke to our fathers by the prophets, but in these last days he has spoken to us by his Son.” (Heb. 1:1-2) </w:t>
      </w:r>
    </w:p>
    <w:p w14:paraId="22A17995" w14:textId="77777777" w:rsidR="00186FD9" w:rsidRPr="00186FD9" w:rsidRDefault="00186FD9" w:rsidP="00186FD9">
      <w:pPr>
        <w:ind w:firstLine="720"/>
        <w:jc w:val="both"/>
        <w:rPr>
          <w:rFonts w:ascii="Helvetica" w:hAnsi="Helvetica"/>
          <w:i/>
          <w:sz w:val="22"/>
          <w:szCs w:val="22"/>
        </w:rPr>
      </w:pPr>
    </w:p>
    <w:p w14:paraId="209807B6" w14:textId="27C21974" w:rsidR="00186FD9" w:rsidRPr="00186FD9" w:rsidRDefault="00186FD9" w:rsidP="00186FD9">
      <w:pPr>
        <w:ind w:firstLine="720"/>
        <w:jc w:val="both"/>
        <w:rPr>
          <w:rFonts w:ascii="Helvetica" w:hAnsi="Helvetica"/>
          <w:sz w:val="22"/>
          <w:szCs w:val="22"/>
        </w:rPr>
      </w:pPr>
      <w:r w:rsidRPr="00186FD9">
        <w:rPr>
          <w:rFonts w:ascii="Helvetica" w:hAnsi="Helvetica"/>
          <w:sz w:val="22"/>
          <w:szCs w:val="22"/>
        </w:rPr>
        <w:t xml:space="preserve">Back when the world was young and I was in high school I had some friends who were at my house all the time. Whatever I was doing, they would do. If we were eating dinner they ate dinner. If we went on the boat they went on the boat. They </w:t>
      </w:r>
      <w:proofErr w:type="gramStart"/>
      <w:r w:rsidRPr="00186FD9">
        <w:rPr>
          <w:rFonts w:ascii="Helvetica" w:hAnsi="Helvetica"/>
          <w:sz w:val="22"/>
          <w:szCs w:val="22"/>
        </w:rPr>
        <w:t>didn’t</w:t>
      </w:r>
      <w:proofErr w:type="gramEnd"/>
      <w:r w:rsidRPr="00186FD9">
        <w:rPr>
          <w:rFonts w:ascii="Helvetica" w:hAnsi="Helvetica"/>
          <w:sz w:val="22"/>
          <w:szCs w:val="22"/>
        </w:rPr>
        <w:t xml:space="preserve"> need to knock, they just came in. They didn’t look like </w:t>
      </w:r>
      <w:proofErr w:type="gramStart"/>
      <w:r w:rsidRPr="00186FD9">
        <w:rPr>
          <w:rFonts w:ascii="Helvetica" w:hAnsi="Helvetica"/>
          <w:sz w:val="22"/>
          <w:szCs w:val="22"/>
        </w:rPr>
        <w:t>much;</w:t>
      </w:r>
      <w:proofErr w:type="gramEnd"/>
      <w:r w:rsidRPr="00186FD9">
        <w:rPr>
          <w:rFonts w:ascii="Helvetica" w:hAnsi="Helvetica"/>
          <w:sz w:val="22"/>
          <w:szCs w:val="22"/>
        </w:rPr>
        <w:t xml:space="preserve"> no future presidents or movie stars. But that </w:t>
      </w:r>
      <w:proofErr w:type="gramStart"/>
      <w:r w:rsidRPr="00186FD9">
        <w:rPr>
          <w:rFonts w:ascii="Helvetica" w:hAnsi="Helvetica"/>
          <w:sz w:val="22"/>
          <w:szCs w:val="22"/>
        </w:rPr>
        <w:t>didn’t</w:t>
      </w:r>
      <w:proofErr w:type="gramEnd"/>
      <w:r w:rsidRPr="00186FD9">
        <w:rPr>
          <w:rFonts w:ascii="Helvetica" w:hAnsi="Helvetica"/>
          <w:sz w:val="22"/>
          <w:szCs w:val="22"/>
        </w:rPr>
        <w:t xml:space="preserve"> matter; my mother treated them like adopted children. Because they were my friends, they were family.</w:t>
      </w:r>
    </w:p>
    <w:p w14:paraId="5C574630" w14:textId="77777777" w:rsidR="00186FD9" w:rsidRPr="00186FD9" w:rsidRDefault="00186FD9" w:rsidP="00186FD9">
      <w:pPr>
        <w:ind w:firstLine="720"/>
        <w:jc w:val="both"/>
        <w:rPr>
          <w:rFonts w:ascii="Helvetica" w:hAnsi="Helvetica"/>
          <w:sz w:val="22"/>
          <w:szCs w:val="22"/>
        </w:rPr>
      </w:pPr>
    </w:p>
    <w:p w14:paraId="036C95AE" w14:textId="1B2C917B" w:rsidR="00186FD9" w:rsidRPr="00186FD9" w:rsidRDefault="00186FD9" w:rsidP="00186FD9">
      <w:pPr>
        <w:ind w:firstLine="720"/>
        <w:jc w:val="both"/>
        <w:rPr>
          <w:rFonts w:ascii="Helvetica" w:hAnsi="Helvetica"/>
          <w:sz w:val="22"/>
          <w:szCs w:val="22"/>
        </w:rPr>
      </w:pPr>
      <w:r w:rsidRPr="00186FD9">
        <w:rPr>
          <w:rFonts w:ascii="Helvetica" w:hAnsi="Helvetica"/>
          <w:sz w:val="22"/>
          <w:szCs w:val="22"/>
        </w:rPr>
        <w:t xml:space="preserve">This is a good picture of our relationship to God the Father through faith in Christ. Because we know Jesus, we are part of the family of God. Paul understood this. He told the church at Rome, “…you have received the Spirit of adoption as sons, by whom we cry, ‘Abba, Father!’ The spirit Himself bears witness with our spirit that we are children of God, and if children, then heirs – heirs of God and fellow heirs with Christ,” (Romans 8:15-17) When we come to Christ, God adopts us as children, heirs in fact. Not only do we join the family, </w:t>
      </w:r>
      <w:proofErr w:type="gramStart"/>
      <w:r w:rsidRPr="00186FD9">
        <w:rPr>
          <w:rFonts w:ascii="Helvetica" w:hAnsi="Helvetica"/>
          <w:sz w:val="22"/>
          <w:szCs w:val="22"/>
        </w:rPr>
        <w:t>we</w:t>
      </w:r>
      <w:proofErr w:type="gramEnd"/>
      <w:r w:rsidRPr="00186FD9">
        <w:rPr>
          <w:rFonts w:ascii="Helvetica" w:hAnsi="Helvetica"/>
          <w:sz w:val="22"/>
          <w:szCs w:val="22"/>
        </w:rPr>
        <w:t xml:space="preserve"> get cut in on the inheritance.</w:t>
      </w:r>
    </w:p>
    <w:p w14:paraId="17D5E0B2" w14:textId="77777777" w:rsidR="00186FD9" w:rsidRPr="00186FD9" w:rsidRDefault="00186FD9" w:rsidP="00186FD9">
      <w:pPr>
        <w:ind w:firstLine="720"/>
        <w:jc w:val="both"/>
        <w:rPr>
          <w:rFonts w:ascii="Helvetica" w:hAnsi="Helvetica"/>
          <w:sz w:val="22"/>
          <w:szCs w:val="22"/>
        </w:rPr>
      </w:pPr>
    </w:p>
    <w:p w14:paraId="77B6EF67" w14:textId="0319CB4F" w:rsidR="00186FD9" w:rsidRPr="00186FD9" w:rsidRDefault="00186FD9" w:rsidP="00186FD9">
      <w:pPr>
        <w:ind w:firstLine="720"/>
        <w:jc w:val="both"/>
        <w:rPr>
          <w:rFonts w:ascii="Helvetica" w:hAnsi="Helvetica"/>
          <w:sz w:val="22"/>
          <w:szCs w:val="22"/>
        </w:rPr>
      </w:pPr>
      <w:r w:rsidRPr="00186FD9">
        <w:rPr>
          <w:rFonts w:ascii="Helvetica" w:hAnsi="Helvetica"/>
          <w:sz w:val="22"/>
          <w:szCs w:val="22"/>
        </w:rPr>
        <w:t xml:space="preserve">Jesus told the disciples in the upper room, “No longer do I call you servants…but I have called you friends.” (John 15:15) And the privileges that come with being a friend of Jesus are considerable. Because they were his friends they could know everything the Father had told him; they were chosen by him and by the Father; the Father would hear their prayers. They had </w:t>
      </w:r>
      <w:r w:rsidRPr="00186FD9">
        <w:rPr>
          <w:rFonts w:ascii="Helvetica" w:hAnsi="Helvetica"/>
          <w:i/>
          <w:sz w:val="22"/>
          <w:szCs w:val="22"/>
        </w:rPr>
        <w:t>access</w:t>
      </w:r>
      <w:r w:rsidRPr="00186FD9">
        <w:rPr>
          <w:rFonts w:ascii="Helvetica" w:hAnsi="Helvetica"/>
          <w:sz w:val="22"/>
          <w:szCs w:val="22"/>
        </w:rPr>
        <w:t xml:space="preserve"> to God. This was a greater intimacy than God’s people had ever </w:t>
      </w:r>
      <w:r w:rsidRPr="00186FD9">
        <w:rPr>
          <w:rFonts w:ascii="Helvetica" w:hAnsi="Helvetica"/>
          <w:sz w:val="22"/>
          <w:szCs w:val="22"/>
        </w:rPr>
        <w:t xml:space="preserve">had with him. William Barclay points out, in his commentary on the Gospel of John, that this idea of friendship with God would have been especially meaningful to the people of that day. At that time there was a select group of men in the courts of both the eastern kings and the Roman Emperors called </w:t>
      </w:r>
      <w:r w:rsidRPr="00186FD9">
        <w:rPr>
          <w:rFonts w:ascii="Helvetica" w:hAnsi="Helvetica"/>
          <w:i/>
          <w:sz w:val="22"/>
          <w:szCs w:val="22"/>
        </w:rPr>
        <w:t>the friends of the king</w:t>
      </w:r>
      <w:r w:rsidRPr="00186FD9">
        <w:rPr>
          <w:rFonts w:ascii="Helvetica" w:hAnsi="Helvetica"/>
          <w:sz w:val="22"/>
          <w:szCs w:val="22"/>
        </w:rPr>
        <w:t xml:space="preserve">, or </w:t>
      </w:r>
      <w:r w:rsidRPr="00186FD9">
        <w:rPr>
          <w:rFonts w:ascii="Helvetica" w:hAnsi="Helvetica"/>
          <w:i/>
          <w:sz w:val="22"/>
          <w:szCs w:val="22"/>
        </w:rPr>
        <w:t>the friends of the emperor</w:t>
      </w:r>
      <w:r w:rsidRPr="00186FD9">
        <w:rPr>
          <w:rFonts w:ascii="Helvetica" w:hAnsi="Helvetica"/>
          <w:sz w:val="22"/>
          <w:szCs w:val="22"/>
        </w:rPr>
        <w:t xml:space="preserve">. This group had access to the king at all times. They could even come to his bedchamber at the beginning of the day to talk with him before he met with his generals and advisors. (William Barclay, </w:t>
      </w:r>
      <w:r w:rsidRPr="00186FD9">
        <w:rPr>
          <w:rFonts w:ascii="Helvetica" w:hAnsi="Helvetica"/>
          <w:i/>
          <w:sz w:val="22"/>
          <w:szCs w:val="22"/>
        </w:rPr>
        <w:t>The Gospel of John, vol.2</w:t>
      </w:r>
      <w:r w:rsidRPr="00186FD9">
        <w:rPr>
          <w:rFonts w:ascii="Helvetica" w:hAnsi="Helvetica"/>
          <w:sz w:val="22"/>
          <w:szCs w:val="22"/>
        </w:rPr>
        <w:t xml:space="preserve">, p.178) </w:t>
      </w:r>
      <w:proofErr w:type="gramStart"/>
      <w:r w:rsidRPr="00186FD9">
        <w:rPr>
          <w:rFonts w:ascii="Helvetica" w:hAnsi="Helvetica"/>
          <w:sz w:val="22"/>
          <w:szCs w:val="22"/>
        </w:rPr>
        <w:t>That’s</w:t>
      </w:r>
      <w:proofErr w:type="gramEnd"/>
      <w:r w:rsidRPr="00186FD9">
        <w:rPr>
          <w:rFonts w:ascii="Helvetica" w:hAnsi="Helvetica"/>
          <w:sz w:val="22"/>
          <w:szCs w:val="22"/>
        </w:rPr>
        <w:t xml:space="preserve"> the kind of relationship the disciples now had with God because they were friends of Jesus. Indeed, it is good to be a friend of the Son.</w:t>
      </w:r>
    </w:p>
    <w:p w14:paraId="0F99437C" w14:textId="77777777" w:rsidR="00186FD9" w:rsidRPr="00186FD9" w:rsidRDefault="00186FD9" w:rsidP="00186FD9">
      <w:pPr>
        <w:ind w:firstLine="720"/>
        <w:jc w:val="both"/>
        <w:rPr>
          <w:rFonts w:ascii="Helvetica" w:hAnsi="Helvetica"/>
          <w:sz w:val="22"/>
          <w:szCs w:val="22"/>
        </w:rPr>
      </w:pPr>
    </w:p>
    <w:p w14:paraId="400B2F4A" w14:textId="05BE9EDB" w:rsidR="00186FD9" w:rsidRPr="00186FD9" w:rsidRDefault="00186FD9" w:rsidP="00186FD9">
      <w:pPr>
        <w:ind w:firstLine="720"/>
        <w:jc w:val="both"/>
        <w:rPr>
          <w:rFonts w:ascii="Helvetica" w:hAnsi="Helvetica"/>
          <w:sz w:val="22"/>
          <w:szCs w:val="22"/>
        </w:rPr>
      </w:pPr>
      <w:r w:rsidRPr="00186FD9">
        <w:rPr>
          <w:rFonts w:ascii="Helvetica" w:hAnsi="Helvetica"/>
          <w:sz w:val="22"/>
          <w:szCs w:val="22"/>
        </w:rPr>
        <w:t xml:space="preserve">We must, however, see that there is no other way to this intimacy with God; you must know </w:t>
      </w:r>
      <w:r w:rsidRPr="00186FD9">
        <w:rPr>
          <w:rFonts w:ascii="Helvetica" w:hAnsi="Helvetica"/>
          <w:i/>
          <w:sz w:val="22"/>
          <w:szCs w:val="22"/>
        </w:rPr>
        <w:t>Jesus</w:t>
      </w:r>
      <w:r w:rsidRPr="00186FD9">
        <w:rPr>
          <w:rFonts w:ascii="Helvetica" w:hAnsi="Helvetica"/>
          <w:sz w:val="22"/>
          <w:szCs w:val="22"/>
        </w:rPr>
        <w:t xml:space="preserve">. You </w:t>
      </w:r>
      <w:proofErr w:type="gramStart"/>
      <w:r w:rsidRPr="00186FD9">
        <w:rPr>
          <w:rFonts w:ascii="Helvetica" w:hAnsi="Helvetica"/>
          <w:sz w:val="22"/>
          <w:szCs w:val="22"/>
        </w:rPr>
        <w:t>can’t</w:t>
      </w:r>
      <w:proofErr w:type="gramEnd"/>
      <w:r w:rsidRPr="00186FD9">
        <w:rPr>
          <w:rFonts w:ascii="Helvetica" w:hAnsi="Helvetica"/>
          <w:sz w:val="22"/>
          <w:szCs w:val="22"/>
        </w:rPr>
        <w:t xml:space="preserve"> bypass the Son and go straight to the Father. The idea is prevalent in our world that one can have the benefits of friendship of God – the wisdom, the enlightenment, the spiritual power – without Jesus. Jesus told the disciples, “I am the way, the truth and the life. No one comes to the Father except through me.”  If a stranger were to show up at my mother’s door claiming to be a friend of mine and asking to come in for dinner, she would have first come and asked me I knew him. If the answer came back, “no,” then, sorry dude, no dinner. Jesus tells us that at the last day there are many to whom he will say, “I never knew you; depart from me.” I </w:t>
      </w:r>
      <w:proofErr w:type="gramStart"/>
      <w:r w:rsidRPr="00186FD9">
        <w:rPr>
          <w:rFonts w:ascii="Helvetica" w:hAnsi="Helvetica"/>
          <w:sz w:val="22"/>
          <w:szCs w:val="22"/>
        </w:rPr>
        <w:t>can’t</w:t>
      </w:r>
      <w:proofErr w:type="gramEnd"/>
      <w:r w:rsidRPr="00186FD9">
        <w:rPr>
          <w:rFonts w:ascii="Helvetica" w:hAnsi="Helvetica"/>
          <w:sz w:val="22"/>
          <w:szCs w:val="22"/>
        </w:rPr>
        <w:t xml:space="preserve"> think of more devastating words to hear from Jesus on that day.</w:t>
      </w:r>
    </w:p>
    <w:p w14:paraId="7CE0E184" w14:textId="77777777" w:rsidR="00186FD9" w:rsidRPr="00186FD9" w:rsidRDefault="00186FD9" w:rsidP="00186FD9">
      <w:pPr>
        <w:ind w:firstLine="720"/>
        <w:jc w:val="both"/>
        <w:rPr>
          <w:rFonts w:ascii="Helvetica" w:hAnsi="Helvetica"/>
          <w:sz w:val="22"/>
          <w:szCs w:val="22"/>
        </w:rPr>
      </w:pPr>
    </w:p>
    <w:p w14:paraId="082200E1" w14:textId="77777777" w:rsidR="00186FD9" w:rsidRPr="00186FD9" w:rsidRDefault="00186FD9" w:rsidP="00186FD9">
      <w:pPr>
        <w:ind w:firstLine="720"/>
        <w:jc w:val="both"/>
        <w:rPr>
          <w:rFonts w:ascii="Helvetica" w:hAnsi="Helvetica"/>
          <w:sz w:val="22"/>
          <w:szCs w:val="22"/>
        </w:rPr>
      </w:pPr>
      <w:r w:rsidRPr="00186FD9">
        <w:rPr>
          <w:rFonts w:ascii="Helvetica" w:hAnsi="Helvetica"/>
          <w:sz w:val="22"/>
          <w:szCs w:val="22"/>
        </w:rPr>
        <w:t>Because we are his friends, those of us who know him will hear other words. He will say to us, “Well done, good and faithful servant…enter into the joy of your master.” (Matthew 25:21) We will be invited to fully claim what is already ours: a place in the house of God, no longer as servants, but as part of the family. As the psalmist says, we will “dwell in the House of the Lord forever.” (Psalm 23:6)</w:t>
      </w:r>
    </w:p>
    <w:p w14:paraId="1B8866CC" w14:textId="77777777" w:rsidR="00186FD9" w:rsidRPr="00186FD9" w:rsidRDefault="00186FD9" w:rsidP="00186FD9">
      <w:pPr>
        <w:jc w:val="both"/>
        <w:rPr>
          <w:rFonts w:ascii="Helvetica" w:hAnsi="Helvetica"/>
          <w:sz w:val="22"/>
          <w:szCs w:val="22"/>
        </w:rPr>
      </w:pPr>
    </w:p>
    <w:p w14:paraId="41FBA39B" w14:textId="77777777" w:rsidR="009A5A1E" w:rsidRPr="00186FD9" w:rsidRDefault="009A5A1E" w:rsidP="00186FD9">
      <w:pPr>
        <w:jc w:val="both"/>
        <w:rPr>
          <w:rFonts w:ascii="Helvetica" w:hAnsi="Helvetica"/>
          <w:sz w:val="22"/>
          <w:szCs w:val="22"/>
        </w:rPr>
      </w:pPr>
    </w:p>
    <w:p w14:paraId="6DC046F3" w14:textId="77777777" w:rsidR="009A5A1E" w:rsidRPr="00186FD9" w:rsidRDefault="009A5A1E" w:rsidP="00186FD9">
      <w:pPr>
        <w:jc w:val="both"/>
        <w:rPr>
          <w:rFonts w:ascii="Helvetica" w:hAnsi="Helvetica"/>
          <w:i/>
          <w:iCs/>
          <w:sz w:val="22"/>
          <w:szCs w:val="22"/>
        </w:rPr>
      </w:pPr>
      <w:r w:rsidRPr="00186FD9">
        <w:rPr>
          <w:rFonts w:ascii="Helvetica" w:hAnsi="Helvetica"/>
          <w:i/>
          <w:iCs/>
          <w:sz w:val="22"/>
          <w:szCs w:val="22"/>
        </w:rPr>
        <w:t>Until next month,</w:t>
      </w:r>
    </w:p>
    <w:p w14:paraId="046EC9B9" w14:textId="77777777" w:rsidR="009A5A1E" w:rsidRPr="00186FD9" w:rsidRDefault="009A5A1E" w:rsidP="00186FD9">
      <w:pPr>
        <w:jc w:val="both"/>
        <w:rPr>
          <w:rFonts w:ascii="Helvetica" w:hAnsi="Helvetica"/>
          <w:i/>
          <w:iCs/>
          <w:sz w:val="22"/>
          <w:szCs w:val="22"/>
        </w:rPr>
      </w:pPr>
    </w:p>
    <w:p w14:paraId="354A97BB" w14:textId="77777777" w:rsidR="009A5A1E" w:rsidRPr="00186FD9" w:rsidRDefault="009A5A1E" w:rsidP="00186FD9">
      <w:pPr>
        <w:jc w:val="both"/>
        <w:rPr>
          <w:rFonts w:ascii="Helvetica" w:hAnsi="Helvetica"/>
          <w:i/>
          <w:iCs/>
          <w:sz w:val="22"/>
          <w:szCs w:val="22"/>
        </w:rPr>
      </w:pPr>
      <w:r w:rsidRPr="00186FD9">
        <w:rPr>
          <w:rFonts w:ascii="Helvetica" w:hAnsi="Helvetica"/>
          <w:i/>
          <w:iCs/>
          <w:sz w:val="22"/>
          <w:szCs w:val="22"/>
        </w:rPr>
        <w:t>Roger Hackelberg,</w:t>
      </w:r>
    </w:p>
    <w:p w14:paraId="09ABA9D8" w14:textId="77777777" w:rsidR="009A5A1E" w:rsidRPr="00186FD9" w:rsidRDefault="009A5A1E" w:rsidP="00186FD9">
      <w:pPr>
        <w:jc w:val="both"/>
        <w:rPr>
          <w:rFonts w:ascii="Helvetica" w:hAnsi="Helvetica"/>
          <w:i/>
          <w:iCs/>
          <w:sz w:val="22"/>
          <w:szCs w:val="22"/>
        </w:rPr>
      </w:pPr>
      <w:r w:rsidRPr="00186FD9">
        <w:rPr>
          <w:rFonts w:ascii="Helvetica" w:hAnsi="Helvetica"/>
          <w:i/>
          <w:iCs/>
          <w:sz w:val="22"/>
          <w:szCs w:val="22"/>
        </w:rPr>
        <w:t>Director of Worship and Music</w:t>
      </w:r>
    </w:p>
    <w:p w14:paraId="5EA416F0" w14:textId="77777777" w:rsidR="009A5A1E" w:rsidRDefault="009A5A1E" w:rsidP="009A5A1E">
      <w:pPr>
        <w:rPr>
          <w:rFonts w:ascii="Helvetica" w:hAnsi="Helvetica"/>
        </w:rPr>
        <w:sectPr w:rsidR="009A5A1E" w:rsidSect="009A5A1E">
          <w:type w:val="continuous"/>
          <w:pgSz w:w="12240" w:h="15840"/>
          <w:pgMar w:top="720" w:right="720" w:bottom="720" w:left="720" w:header="720" w:footer="720" w:gutter="0"/>
          <w:cols w:num="2" w:space="720"/>
          <w:docGrid w:linePitch="360"/>
        </w:sectPr>
      </w:pPr>
    </w:p>
    <w:p w14:paraId="199F6CD5" w14:textId="6A050BD7" w:rsidR="009A5A1E" w:rsidRPr="00176AE9" w:rsidRDefault="009A5A1E" w:rsidP="009A5A1E">
      <w:pPr>
        <w:rPr>
          <w:rFonts w:ascii="Helvetica" w:hAnsi="Helvetica"/>
        </w:rPr>
      </w:pPr>
    </w:p>
    <w:p w14:paraId="7403BE62" w14:textId="16ED6FD8" w:rsidR="008A6B57" w:rsidRDefault="008A6B57" w:rsidP="009A5A1E">
      <w:pPr>
        <w:overflowPunct/>
        <w:autoSpaceDE/>
        <w:autoSpaceDN/>
        <w:adjustRightInd/>
        <w:spacing w:after="160" w:line="259" w:lineRule="auto"/>
        <w:jc w:val="center"/>
        <w:textAlignment w:val="auto"/>
        <w:rPr>
          <w:rFonts w:ascii="Maiandra GD" w:hAnsi="Maiandra GD"/>
          <w:b/>
          <w:sz w:val="22"/>
          <w:szCs w:val="22"/>
        </w:rPr>
      </w:pPr>
      <w:bookmarkStart w:id="1" w:name="_Hlk1029092"/>
      <w:bookmarkStart w:id="2" w:name="_Hlk526857124"/>
      <w:r>
        <w:rPr>
          <w:rFonts w:ascii="Maiandra GD" w:hAnsi="Maiandra GD"/>
          <w:b/>
          <w:sz w:val="22"/>
          <w:szCs w:val="22"/>
        </w:rPr>
        <w:br/>
      </w:r>
      <w:r>
        <w:rPr>
          <w:rFonts w:ascii="Maiandra GD" w:hAnsi="Maiandra GD"/>
          <w:b/>
          <w:sz w:val="22"/>
          <w:szCs w:val="22"/>
        </w:rPr>
        <w:br w:type="page"/>
      </w:r>
    </w:p>
    <w:p w14:paraId="6227B8CE" w14:textId="7428FEBC" w:rsidR="00DD4E0A" w:rsidRDefault="003E307A" w:rsidP="00E90FBB">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noProof/>
          <w:sz w:val="22"/>
          <w:szCs w:val="22"/>
        </w:rPr>
        <w:lastRenderedPageBreak/>
        <mc:AlternateContent>
          <mc:Choice Requires="wps">
            <w:drawing>
              <wp:anchor distT="0" distB="0" distL="114300" distR="114300" simplePos="0" relativeHeight="251672576" behindDoc="0" locked="0" layoutInCell="1" allowOverlap="1" wp14:anchorId="55010C2E" wp14:editId="27400ABA">
                <wp:simplePos x="0" y="0"/>
                <wp:positionH relativeFrom="margin">
                  <wp:posOffset>-83820</wp:posOffset>
                </wp:positionH>
                <wp:positionV relativeFrom="paragraph">
                  <wp:posOffset>190500</wp:posOffset>
                </wp:positionV>
                <wp:extent cx="3139440" cy="8557260"/>
                <wp:effectExtent l="0" t="0" r="3810" b="0"/>
                <wp:wrapNone/>
                <wp:docPr id="16" name="Text Box 16"/>
                <wp:cNvGraphicFramePr/>
                <a:graphic xmlns:a="http://schemas.openxmlformats.org/drawingml/2006/main">
                  <a:graphicData uri="http://schemas.microsoft.com/office/word/2010/wordprocessingShape">
                    <wps:wsp>
                      <wps:cNvSpPr txBox="1"/>
                      <wps:spPr>
                        <a:xfrm>
                          <a:off x="0" y="0"/>
                          <a:ext cx="3139440" cy="8557260"/>
                        </a:xfrm>
                        <a:prstGeom prst="rect">
                          <a:avLst/>
                        </a:prstGeom>
                        <a:solidFill>
                          <a:schemeClr val="lt1"/>
                        </a:solidFill>
                        <a:ln w="6350">
                          <a:noFill/>
                        </a:ln>
                      </wps:spPr>
                      <wps:txbx>
                        <w:txbxContent>
                          <w:p w14:paraId="493CF8D3" w14:textId="0980CCF6" w:rsidR="00697855" w:rsidRDefault="00697855" w:rsidP="00697855">
                            <w:pPr>
                              <w:spacing w:after="120"/>
                              <w:jc w:val="both"/>
                              <w:rPr>
                                <w:rFonts w:ascii="Arial Black" w:hAnsi="Arial Black"/>
                              </w:rPr>
                            </w:pPr>
                            <w:r>
                              <w:rPr>
                                <w:noProof/>
                              </w:rPr>
                              <w:drawing>
                                <wp:inline distT="0" distB="0" distL="0" distR="0" wp14:anchorId="503620E1" wp14:editId="47984895">
                                  <wp:extent cx="651510" cy="5410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 xml:space="preserve"> LWML Mites Working Hard</w:t>
                            </w:r>
                          </w:p>
                          <w:p w14:paraId="247393FE" w14:textId="389389FC" w:rsidR="007D3B7F" w:rsidRPr="00682AF6" w:rsidRDefault="003E307A" w:rsidP="007D3B7F">
                            <w:pPr>
                              <w:jc w:val="both"/>
                              <w:rPr>
                                <w:rFonts w:ascii="Arial Narrow" w:hAnsi="Arial Narrow"/>
                              </w:rPr>
                            </w:pPr>
                            <w:r w:rsidRPr="00BD4F0E">
                              <w:rPr>
                                <w:rFonts w:ascii="Arial Narrow" w:hAnsi="Arial Narrow"/>
                                <w:sz w:val="22"/>
                                <w:szCs w:val="22"/>
                              </w:rPr>
                              <w:t>$</w:t>
                            </w:r>
                            <w:r w:rsidR="007D3B7F">
                              <w:rPr>
                                <w:rFonts w:ascii="Arial Narrow" w:hAnsi="Arial Narrow"/>
                              </w:rPr>
                              <w:t xml:space="preserve">30,000 of National LWML mites will go to </w:t>
                            </w:r>
                            <w:r w:rsidR="007D3B7F">
                              <w:rPr>
                                <w:rFonts w:ascii="Arial Narrow" w:hAnsi="Arial Narrow"/>
                                <w:b/>
                                <w:u w:val="single"/>
                              </w:rPr>
                              <w:t>Digital Media Development – Lutherans For Life.</w:t>
                            </w:r>
                            <w:r w:rsidR="007D3B7F">
                              <w:rPr>
                                <w:rFonts w:ascii="Arial Narrow" w:hAnsi="Arial Narrow"/>
                              </w:rPr>
                              <w:t xml:space="preserve"> The mission of Lutherans For Lie (LFL) is to equip Lutherans to be Gospel motivated voices for life. Life issues, like abortion, embryo experimentation, and physician assisted suicide are not political or personal choices but matters of the heart that effect people, neighbors, loved ones, and family.  In America, some 30 million women have undergone abortions since 1973 of which 54% identify as Christians.  Suicide rates nationwide are rising.  Physician assisted suicides are escalating. Digital media offers an open mission field to address these and other life issues. Yet much online communication degenerates, disrespects, and devalues life.  LFL believes our Savior is calling us to speak the truth in love. This grant would fund infographics, memes (pop culture snapshoots with captions), sharable video clips, </w:t>
                            </w:r>
                            <w:proofErr w:type="gramStart"/>
                            <w:r w:rsidR="007D3B7F">
                              <w:rPr>
                                <w:rFonts w:ascii="Arial Narrow" w:hAnsi="Arial Narrow"/>
                              </w:rPr>
                              <w:t>webinars</w:t>
                            </w:r>
                            <w:proofErr w:type="gramEnd"/>
                            <w:r w:rsidR="007D3B7F">
                              <w:rPr>
                                <w:rFonts w:ascii="Arial Narrow" w:hAnsi="Arial Narrow"/>
                              </w:rPr>
                              <w:t xml:space="preserve"> and podcasts. This will serve as a visual witness and virtual conversation for Lutheran individuals and congregations to engage people using social networks like You Tube, Facebook, iTunes, and Instagram.</w:t>
                            </w:r>
                          </w:p>
                          <w:p w14:paraId="7744960D" w14:textId="77777777" w:rsidR="002A6AB6" w:rsidRDefault="002A6AB6" w:rsidP="007D3B7F">
                            <w:pPr>
                              <w:jc w:val="both"/>
                              <w:rPr>
                                <w:rFonts w:ascii="Arial Narrow" w:hAnsi="Arial Narrow"/>
                              </w:rPr>
                            </w:pPr>
                          </w:p>
                          <w:p w14:paraId="01014ECB" w14:textId="2CE8BA6C" w:rsidR="007D3B7F" w:rsidRPr="00E63EF5" w:rsidRDefault="007D3B7F" w:rsidP="007D3B7F">
                            <w:pPr>
                              <w:jc w:val="both"/>
                              <w:rPr>
                                <w:rFonts w:ascii="Arial Narrow" w:hAnsi="Arial Narrow"/>
                              </w:rPr>
                            </w:pPr>
                            <w:r>
                              <w:rPr>
                                <w:rFonts w:ascii="Arial Narrow" w:hAnsi="Arial Narrow"/>
                              </w:rPr>
                              <w:t xml:space="preserve">$7,000 of Michigan District mites will go to </w:t>
                            </w:r>
                            <w:r>
                              <w:rPr>
                                <w:rFonts w:ascii="Arial Narrow" w:hAnsi="Arial Narrow"/>
                                <w:b/>
                                <w:u w:val="single"/>
                              </w:rPr>
                              <w:t>Dakota Boys and Girls Ranch,</w:t>
                            </w:r>
                            <w:r>
                              <w:rPr>
                                <w:rFonts w:ascii="Arial Narrow" w:hAnsi="Arial Narrow"/>
                              </w:rPr>
                              <w:t xml:space="preserve"> a Recognized Service Organization of the Lutheran Church Missouri Synod. Known as a healing space for at risk children, Dakota will use the funds to provide appropriate child-welcoming housing for traumatized children to enhance their Gospel-centered ministry. </w:t>
                            </w:r>
                          </w:p>
                          <w:p w14:paraId="56EE9F31" w14:textId="77777777" w:rsidR="002A6AB6" w:rsidRDefault="002A6AB6" w:rsidP="007D3B7F">
                            <w:pPr>
                              <w:jc w:val="both"/>
                              <w:rPr>
                                <w:rFonts w:ascii="Arial Narrow" w:hAnsi="Arial Narrow"/>
                              </w:rPr>
                            </w:pPr>
                          </w:p>
                          <w:p w14:paraId="357507AE" w14:textId="1D3D623E" w:rsidR="002A6AB6" w:rsidRDefault="007D3B7F" w:rsidP="007D3B7F">
                            <w:pPr>
                              <w:jc w:val="both"/>
                              <w:rPr>
                                <w:rFonts w:ascii="Arial Narrow" w:hAnsi="Arial Narrow"/>
                                <w:i/>
                              </w:rPr>
                            </w:pPr>
                            <w:r>
                              <w:rPr>
                                <w:rFonts w:ascii="Arial Narrow" w:hAnsi="Arial Narrow"/>
                              </w:rPr>
                              <w:t xml:space="preserve">Our loose change works miracles all over the world.  Our Redeemer is very mindful of people’s needs. This is one way to help. Everyone is encouraged to save mites (money). Please leave your sacrificial gifts in the church office with mite box identification. Thank you. </w:t>
                            </w:r>
                            <w:r w:rsidRPr="009753C8">
                              <w:rPr>
                                <w:rFonts w:ascii="Arial Narrow" w:hAnsi="Arial Narrow"/>
                                <w:i/>
                              </w:rPr>
                              <w:t xml:space="preserve">Our Redeemer LWML </w:t>
                            </w:r>
                            <w:r>
                              <w:rPr>
                                <w:rFonts w:ascii="Arial Narrow" w:hAnsi="Arial Narrow"/>
                                <w:i/>
                              </w:rPr>
                              <w:t xml:space="preserve">Mite Box </w:t>
                            </w:r>
                            <w:r w:rsidRPr="009753C8">
                              <w:rPr>
                                <w:rFonts w:ascii="Arial Narrow" w:hAnsi="Arial Narrow"/>
                                <w:i/>
                              </w:rPr>
                              <w:t>Ministry</w:t>
                            </w:r>
                          </w:p>
                          <w:p w14:paraId="5890AF55" w14:textId="77777777" w:rsidR="002A6AB6" w:rsidRDefault="002A6AB6" w:rsidP="007D3B7F">
                            <w:pPr>
                              <w:jc w:val="both"/>
                              <w:rPr>
                                <w:rFonts w:ascii="Arial Narrow" w:hAnsi="Arial Narrow"/>
                                <w:i/>
                              </w:rPr>
                            </w:pPr>
                          </w:p>
                          <w:p w14:paraId="2A387B38" w14:textId="65B47F9E" w:rsidR="007D3B7F" w:rsidRDefault="002A6AB6" w:rsidP="002A6AB6">
                            <w:pPr>
                              <w:jc w:val="center"/>
                              <w:rPr>
                                <w:rFonts w:ascii="Arial Narrow" w:hAnsi="Arial Narrow"/>
                                <w:i/>
                              </w:rPr>
                            </w:pPr>
                            <w:r w:rsidRPr="002A6AB6">
                              <w:rPr>
                                <w:noProof/>
                              </w:rPr>
                              <w:drawing>
                                <wp:inline distT="0" distB="0" distL="0" distR="0" wp14:anchorId="57414E23" wp14:editId="416171B6">
                                  <wp:extent cx="967740" cy="836203"/>
                                  <wp:effectExtent l="0" t="0" r="381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72655" cy="840450"/>
                                          </a:xfrm>
                                          <a:prstGeom prst="rect">
                                            <a:avLst/>
                                          </a:prstGeom>
                                          <a:noFill/>
                                          <a:ln>
                                            <a:noFill/>
                                          </a:ln>
                                        </pic:spPr>
                                      </pic:pic>
                                    </a:graphicData>
                                  </a:graphic>
                                </wp:inline>
                              </w:drawing>
                            </w:r>
                          </w:p>
                          <w:p w14:paraId="0CE7D35A" w14:textId="53DBD308" w:rsidR="003E307A" w:rsidRPr="00BD4F0E" w:rsidRDefault="003E307A" w:rsidP="006304D9">
                            <w:pPr>
                              <w:jc w:val="both"/>
                              <w:rPr>
                                <w:rFonts w:ascii="Arial Narrow" w:hAnsi="Arial Narrow"/>
                                <w:sz w:val="22"/>
                                <w:szCs w:val="22"/>
                              </w:rPr>
                            </w:pPr>
                          </w:p>
                          <w:p w14:paraId="4967D5D1" w14:textId="1149DD0C" w:rsidR="00F85C14" w:rsidRDefault="008D648B" w:rsidP="00697855">
                            <w:pPr>
                              <w:jc w:val="both"/>
                              <w:rPr>
                                <w:rFonts w:ascii="Arial Narrow" w:hAnsi="Arial Narrow"/>
                                <w:i/>
                              </w:rPr>
                            </w:pPr>
                            <w:r>
                              <w:rPr>
                                <w:rFonts w:ascii="Arial Narrow" w:hAnsi="Arial Narrow"/>
                                <w:i/>
                              </w:rPr>
                              <w:tab/>
                            </w:r>
                            <w:r>
                              <w:rPr>
                                <w:rFonts w:ascii="Arial Narrow" w:hAnsi="Arial Narrow"/>
                                <w:i/>
                              </w:rPr>
                              <w:tab/>
                            </w:r>
                          </w:p>
                          <w:p w14:paraId="4013F938" w14:textId="77777777" w:rsidR="00F85C14" w:rsidRPr="00FD5E9E" w:rsidRDefault="00F85C14" w:rsidP="00697855">
                            <w:pPr>
                              <w:jc w:val="both"/>
                              <w:rPr>
                                <w:rFonts w:ascii="Arial Narrow" w:hAnsi="Arial Narrow"/>
                              </w:rPr>
                            </w:pPr>
                          </w:p>
                          <w:p w14:paraId="512DA696" w14:textId="77777777" w:rsidR="008F5861" w:rsidRDefault="008F586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10C2E" id="Text Box 16" o:spid="_x0000_s1032" type="#_x0000_t202" style="position:absolute;left:0;text-align:left;margin-left:-6.6pt;margin-top:15pt;width:247.2pt;height:673.8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" fillcolor="white [3201]" stroked="f" strokeweight=".5pt">
                <v:textbox>
                  <w:txbxContent>
                    <w:p w14:paraId="493CF8D3" w14:textId="0980CCF6" w:rsidR="00697855" w:rsidRDefault="00697855" w:rsidP="00697855">
                      <w:pPr>
                        <w:spacing w:after="120"/>
                        <w:jc w:val="both"/>
                        <w:rPr>
                          <w:rFonts w:ascii="Arial Black" w:hAnsi="Arial Black"/>
                        </w:rPr>
                      </w:pPr>
                      <w:r>
                        <w:rPr>
                          <w:noProof/>
                        </w:rPr>
                        <w:drawing>
                          <wp:inline distT="0" distB="0" distL="0" distR="0" wp14:anchorId="503620E1" wp14:editId="47984895">
                            <wp:extent cx="651510" cy="5410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mag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1510" cy="541020"/>
                                    </a:xfrm>
                                    <a:prstGeom prst="rect">
                                      <a:avLst/>
                                    </a:prstGeom>
                                    <a:noFill/>
                                    <a:ln>
                                      <a:noFill/>
                                    </a:ln>
                                  </pic:spPr>
                                </pic:pic>
                              </a:graphicData>
                            </a:graphic>
                          </wp:inline>
                        </w:drawing>
                      </w:r>
                      <w:r>
                        <w:rPr>
                          <w:rFonts w:ascii="Arial Black" w:hAnsi="Arial Black"/>
                        </w:rPr>
                        <w:t xml:space="preserve"> LWML Mites Working Hard</w:t>
                      </w:r>
                    </w:p>
                    <w:p w14:paraId="247393FE" w14:textId="389389FC" w:rsidR="007D3B7F" w:rsidRPr="00682AF6" w:rsidRDefault="003E307A" w:rsidP="007D3B7F">
                      <w:pPr>
                        <w:jc w:val="both"/>
                        <w:rPr>
                          <w:rFonts w:ascii="Arial Narrow" w:hAnsi="Arial Narrow"/>
                        </w:rPr>
                      </w:pPr>
                      <w:r w:rsidRPr="00BD4F0E">
                        <w:rPr>
                          <w:rFonts w:ascii="Arial Narrow" w:hAnsi="Arial Narrow"/>
                          <w:sz w:val="22"/>
                          <w:szCs w:val="22"/>
                        </w:rPr>
                        <w:t>$</w:t>
                      </w:r>
                      <w:r w:rsidR="007D3B7F">
                        <w:rPr>
                          <w:rFonts w:ascii="Arial Narrow" w:hAnsi="Arial Narrow"/>
                        </w:rPr>
                        <w:t xml:space="preserve">30,000 of National LWML mites will go to </w:t>
                      </w:r>
                      <w:r w:rsidR="007D3B7F">
                        <w:rPr>
                          <w:rFonts w:ascii="Arial Narrow" w:hAnsi="Arial Narrow"/>
                          <w:b/>
                          <w:u w:val="single"/>
                        </w:rPr>
                        <w:t>Digital Media Development – Lutherans For Life.</w:t>
                      </w:r>
                      <w:r w:rsidR="007D3B7F">
                        <w:rPr>
                          <w:rFonts w:ascii="Arial Narrow" w:hAnsi="Arial Narrow"/>
                        </w:rPr>
                        <w:t xml:space="preserve"> The mission of Lutherans For Lie (LFL) is to equip Lutherans to be Gospel motivated voices for life. Life issues, like abortion, embryo experimentation, and physician assisted suicide are not political or personal choices but matters of the heart that effect people, neighbors, loved ones, and family.  In America, some 30 million women have undergone abortions since 1973 of which 54% identify as Christians.  Suicide rates nationwide are rising.  Physician assisted suicides are escalating. Digital media offers an open mission field to address these and other life issues. Yet much online communication degenerates, disrespects, and devalues life.  LFL believes our Savior is calling us to speak the truth in love. This grant would fund infographics, memes (pop culture snapshoots with captions), sharable video clips, </w:t>
                      </w:r>
                      <w:proofErr w:type="gramStart"/>
                      <w:r w:rsidR="007D3B7F">
                        <w:rPr>
                          <w:rFonts w:ascii="Arial Narrow" w:hAnsi="Arial Narrow"/>
                        </w:rPr>
                        <w:t>webinars</w:t>
                      </w:r>
                      <w:proofErr w:type="gramEnd"/>
                      <w:r w:rsidR="007D3B7F">
                        <w:rPr>
                          <w:rFonts w:ascii="Arial Narrow" w:hAnsi="Arial Narrow"/>
                        </w:rPr>
                        <w:t xml:space="preserve"> and podcasts. This will serve as a visual witness and virtual conversation for Lutheran individuals and congregations to engage people using social networks like You Tube, Facebook, iTunes, and Instagram.</w:t>
                      </w:r>
                    </w:p>
                    <w:p w14:paraId="7744960D" w14:textId="77777777" w:rsidR="002A6AB6" w:rsidRDefault="002A6AB6" w:rsidP="007D3B7F">
                      <w:pPr>
                        <w:jc w:val="both"/>
                        <w:rPr>
                          <w:rFonts w:ascii="Arial Narrow" w:hAnsi="Arial Narrow"/>
                        </w:rPr>
                      </w:pPr>
                    </w:p>
                    <w:p w14:paraId="01014ECB" w14:textId="2CE8BA6C" w:rsidR="007D3B7F" w:rsidRPr="00E63EF5" w:rsidRDefault="007D3B7F" w:rsidP="007D3B7F">
                      <w:pPr>
                        <w:jc w:val="both"/>
                        <w:rPr>
                          <w:rFonts w:ascii="Arial Narrow" w:hAnsi="Arial Narrow"/>
                        </w:rPr>
                      </w:pPr>
                      <w:r>
                        <w:rPr>
                          <w:rFonts w:ascii="Arial Narrow" w:hAnsi="Arial Narrow"/>
                        </w:rPr>
                        <w:t xml:space="preserve">$7,000 of Michigan District mites will go to </w:t>
                      </w:r>
                      <w:r>
                        <w:rPr>
                          <w:rFonts w:ascii="Arial Narrow" w:hAnsi="Arial Narrow"/>
                          <w:b/>
                          <w:u w:val="single"/>
                        </w:rPr>
                        <w:t>Dakota Boys and Girls Ranch,</w:t>
                      </w:r>
                      <w:r>
                        <w:rPr>
                          <w:rFonts w:ascii="Arial Narrow" w:hAnsi="Arial Narrow"/>
                        </w:rPr>
                        <w:t xml:space="preserve"> a Recognized Service Organization of the Lutheran Church Missouri Synod. Known as a healing space for at risk children, Dakota will use the funds to provide appropriate child-welcoming housing for traumatized children to enhance their Gospel-centered ministry. </w:t>
                      </w:r>
                    </w:p>
                    <w:p w14:paraId="56EE9F31" w14:textId="77777777" w:rsidR="002A6AB6" w:rsidRDefault="002A6AB6" w:rsidP="007D3B7F">
                      <w:pPr>
                        <w:jc w:val="both"/>
                        <w:rPr>
                          <w:rFonts w:ascii="Arial Narrow" w:hAnsi="Arial Narrow"/>
                        </w:rPr>
                      </w:pPr>
                    </w:p>
                    <w:p w14:paraId="357507AE" w14:textId="1D3D623E" w:rsidR="002A6AB6" w:rsidRDefault="007D3B7F" w:rsidP="007D3B7F">
                      <w:pPr>
                        <w:jc w:val="both"/>
                        <w:rPr>
                          <w:rFonts w:ascii="Arial Narrow" w:hAnsi="Arial Narrow"/>
                          <w:i/>
                        </w:rPr>
                      </w:pPr>
                      <w:r>
                        <w:rPr>
                          <w:rFonts w:ascii="Arial Narrow" w:hAnsi="Arial Narrow"/>
                        </w:rPr>
                        <w:t xml:space="preserve">Our loose change works miracles all over the world.  Our Redeemer is very mindful of people’s needs. This is one way to help. Everyone is encouraged to save mites (money). Please leave your sacrificial gifts in the church office with mite box identification. Thank you. </w:t>
                      </w:r>
                      <w:r w:rsidRPr="009753C8">
                        <w:rPr>
                          <w:rFonts w:ascii="Arial Narrow" w:hAnsi="Arial Narrow"/>
                          <w:i/>
                        </w:rPr>
                        <w:t xml:space="preserve">Our Redeemer LWML </w:t>
                      </w:r>
                      <w:r>
                        <w:rPr>
                          <w:rFonts w:ascii="Arial Narrow" w:hAnsi="Arial Narrow"/>
                          <w:i/>
                        </w:rPr>
                        <w:t xml:space="preserve">Mite Box </w:t>
                      </w:r>
                      <w:r w:rsidRPr="009753C8">
                        <w:rPr>
                          <w:rFonts w:ascii="Arial Narrow" w:hAnsi="Arial Narrow"/>
                          <w:i/>
                        </w:rPr>
                        <w:t>Ministry</w:t>
                      </w:r>
                    </w:p>
                    <w:p w14:paraId="5890AF55" w14:textId="77777777" w:rsidR="002A6AB6" w:rsidRDefault="002A6AB6" w:rsidP="007D3B7F">
                      <w:pPr>
                        <w:jc w:val="both"/>
                        <w:rPr>
                          <w:rFonts w:ascii="Arial Narrow" w:hAnsi="Arial Narrow"/>
                          <w:i/>
                        </w:rPr>
                      </w:pPr>
                    </w:p>
                    <w:p w14:paraId="2A387B38" w14:textId="65B47F9E" w:rsidR="007D3B7F" w:rsidRDefault="002A6AB6" w:rsidP="002A6AB6">
                      <w:pPr>
                        <w:jc w:val="center"/>
                        <w:rPr>
                          <w:rFonts w:ascii="Arial Narrow" w:hAnsi="Arial Narrow"/>
                          <w:i/>
                        </w:rPr>
                      </w:pPr>
                      <w:r w:rsidRPr="002A6AB6">
                        <w:rPr>
                          <w:noProof/>
                        </w:rPr>
                        <w:drawing>
                          <wp:inline distT="0" distB="0" distL="0" distR="0" wp14:anchorId="57414E23" wp14:editId="416171B6">
                            <wp:extent cx="967740" cy="836203"/>
                            <wp:effectExtent l="0" t="0" r="381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2655" cy="840450"/>
                                    </a:xfrm>
                                    <a:prstGeom prst="rect">
                                      <a:avLst/>
                                    </a:prstGeom>
                                    <a:noFill/>
                                    <a:ln>
                                      <a:noFill/>
                                    </a:ln>
                                  </pic:spPr>
                                </pic:pic>
                              </a:graphicData>
                            </a:graphic>
                          </wp:inline>
                        </w:drawing>
                      </w:r>
                    </w:p>
                    <w:p w14:paraId="0CE7D35A" w14:textId="53DBD308" w:rsidR="003E307A" w:rsidRPr="00BD4F0E" w:rsidRDefault="003E307A" w:rsidP="006304D9">
                      <w:pPr>
                        <w:jc w:val="both"/>
                        <w:rPr>
                          <w:rFonts w:ascii="Arial Narrow" w:hAnsi="Arial Narrow"/>
                          <w:sz w:val="22"/>
                          <w:szCs w:val="22"/>
                        </w:rPr>
                      </w:pPr>
                    </w:p>
                    <w:p w14:paraId="4967D5D1" w14:textId="1149DD0C" w:rsidR="00F85C14" w:rsidRDefault="008D648B" w:rsidP="00697855">
                      <w:pPr>
                        <w:jc w:val="both"/>
                        <w:rPr>
                          <w:rFonts w:ascii="Arial Narrow" w:hAnsi="Arial Narrow"/>
                          <w:i/>
                        </w:rPr>
                      </w:pPr>
                      <w:r>
                        <w:rPr>
                          <w:rFonts w:ascii="Arial Narrow" w:hAnsi="Arial Narrow"/>
                          <w:i/>
                        </w:rPr>
                        <w:tab/>
                      </w:r>
                      <w:r>
                        <w:rPr>
                          <w:rFonts w:ascii="Arial Narrow" w:hAnsi="Arial Narrow"/>
                          <w:i/>
                        </w:rPr>
                        <w:tab/>
                      </w:r>
                    </w:p>
                    <w:p w14:paraId="4013F938" w14:textId="77777777" w:rsidR="00F85C14" w:rsidRPr="00FD5E9E" w:rsidRDefault="00F85C14" w:rsidP="00697855">
                      <w:pPr>
                        <w:jc w:val="both"/>
                        <w:rPr>
                          <w:rFonts w:ascii="Arial Narrow" w:hAnsi="Arial Narrow"/>
                        </w:rPr>
                      </w:pPr>
                    </w:p>
                    <w:p w14:paraId="512DA696" w14:textId="77777777" w:rsidR="008F5861" w:rsidRDefault="008F5861"/>
                  </w:txbxContent>
                </v:textbox>
                <w10:wrap anchorx="margin"/>
              </v:shape>
            </w:pict>
          </mc:Fallback>
        </mc:AlternateContent>
      </w:r>
      <w:r w:rsidR="00DD4E0A" w:rsidRPr="006771A7">
        <w:rPr>
          <w:rFonts w:ascii="Maiandra GD" w:hAnsi="Maiandra GD"/>
          <w:b/>
          <w:sz w:val="22"/>
          <w:szCs w:val="22"/>
        </w:rPr>
        <w:t xml:space="preserve">~PAGE </w:t>
      </w:r>
      <w:r w:rsidR="009A628C">
        <w:rPr>
          <w:rFonts w:ascii="Maiandra GD" w:hAnsi="Maiandra GD"/>
          <w:b/>
          <w:sz w:val="22"/>
          <w:szCs w:val="22"/>
        </w:rPr>
        <w:t>4</w:t>
      </w:r>
      <w:r w:rsidR="00DD4E0A" w:rsidRPr="006771A7">
        <w:rPr>
          <w:rFonts w:ascii="Maiandra GD" w:hAnsi="Maiandra GD"/>
          <w:b/>
          <w:sz w:val="22"/>
          <w:szCs w:val="22"/>
        </w:rPr>
        <w:t>~</w:t>
      </w:r>
      <w:bookmarkEnd w:id="1"/>
    </w:p>
    <w:bookmarkEnd w:id="2"/>
    <w:p w14:paraId="1D988817" w14:textId="6337A6B3" w:rsidR="00DD4E0A" w:rsidRDefault="00DD4E0A" w:rsidP="00DD4E0A">
      <w:pPr>
        <w:ind w:right="-90"/>
        <w:jc w:val="center"/>
        <w:rPr>
          <w:rFonts w:ascii="Maiandra GD" w:hAnsi="Maiandra GD"/>
          <w:b/>
          <w:sz w:val="22"/>
          <w:szCs w:val="22"/>
        </w:rPr>
      </w:pPr>
    </w:p>
    <w:p w14:paraId="26347BBE" w14:textId="63C17798" w:rsidR="00DD4E0A" w:rsidRDefault="007D3B7F" w:rsidP="00DD4E0A">
      <w:pPr>
        <w:ind w:right="-90"/>
        <w:rPr>
          <w:rFonts w:ascii="Maiandra GD" w:hAnsi="Maiandra GD"/>
          <w:b/>
          <w:sz w:val="22"/>
          <w:szCs w:val="22"/>
        </w:rPr>
      </w:pPr>
      <w:r w:rsidRPr="002B285D">
        <w:rPr>
          <w:rFonts w:ascii="Maiandra GD" w:hAnsi="Maiandra GD"/>
          <w:b/>
          <w:noProof/>
          <w:sz w:val="22"/>
          <w:szCs w:val="22"/>
        </w:rPr>
        <mc:AlternateContent>
          <mc:Choice Requires="wps">
            <w:drawing>
              <wp:anchor distT="45720" distB="45720" distL="114300" distR="114300" simplePos="0" relativeHeight="251671552" behindDoc="0" locked="0" layoutInCell="1" allowOverlap="1" wp14:anchorId="707A9387" wp14:editId="09E7B0F6">
                <wp:simplePos x="0" y="0"/>
                <wp:positionH relativeFrom="margin">
                  <wp:posOffset>3368040</wp:posOffset>
                </wp:positionH>
                <wp:positionV relativeFrom="paragraph">
                  <wp:posOffset>7620</wp:posOffset>
                </wp:positionV>
                <wp:extent cx="3497580" cy="3337560"/>
                <wp:effectExtent l="0" t="0" r="762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580" cy="3337560"/>
                        </a:xfrm>
                        <a:prstGeom prst="rect">
                          <a:avLst/>
                        </a:prstGeom>
                        <a:solidFill>
                          <a:srgbClr val="FFFFFF"/>
                        </a:solidFill>
                        <a:ln w="9525">
                          <a:noFill/>
                          <a:miter lim="800000"/>
                          <a:headEnd/>
                          <a:tailEnd/>
                        </a:ln>
                      </wps:spPr>
                      <wps:txbx>
                        <w:txbxContent>
                          <w:p w14:paraId="76EA2B04" w14:textId="2608B175" w:rsidR="002B285D" w:rsidRDefault="002B285D" w:rsidP="006F3867">
                            <w:pPr>
                              <w:jc w:val="center"/>
                            </w:pPr>
                            <w:r w:rsidRPr="002B285D">
                              <w:rPr>
                                <w:noProof/>
                              </w:rPr>
                              <w:drawing>
                                <wp:inline distT="0" distB="0" distL="0" distR="0" wp14:anchorId="4E29F7FC" wp14:editId="64C37F27">
                                  <wp:extent cx="969737" cy="86106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5505" cy="866181"/>
                                          </a:xfrm>
                                          <a:prstGeom prst="rect">
                                            <a:avLst/>
                                          </a:prstGeom>
                                          <a:noFill/>
                                          <a:ln>
                                            <a:noFill/>
                                          </a:ln>
                                        </pic:spPr>
                                      </pic:pic>
                                    </a:graphicData>
                                  </a:graphic>
                                </wp:inline>
                              </w:drawing>
                            </w:r>
                          </w:p>
                          <w:p w14:paraId="2BD89A2A" w14:textId="77777777" w:rsidR="00911776" w:rsidRDefault="00911776" w:rsidP="00911776">
                            <w:pPr>
                              <w:pStyle w:val="PlainText"/>
                              <w:spacing w:line="120" w:lineRule="auto"/>
                            </w:pPr>
                          </w:p>
                          <w:p w14:paraId="67C77C58" w14:textId="0AE91608" w:rsidR="005A1EEE" w:rsidRPr="00911776" w:rsidRDefault="005A1EEE" w:rsidP="00911776">
                            <w:pPr>
                              <w:pStyle w:val="PlainText"/>
                              <w:jc w:val="both"/>
                              <w:rPr>
                                <w:rFonts w:ascii="Comic Sans MS" w:hAnsi="Comic Sans MS"/>
                                <w:sz w:val="24"/>
                                <w:szCs w:val="24"/>
                              </w:rPr>
                            </w:pPr>
                            <w:r w:rsidRPr="00911776">
                              <w:rPr>
                                <w:rFonts w:ascii="Comic Sans MS" w:hAnsi="Comic Sans MS"/>
                                <w:sz w:val="24"/>
                                <w:szCs w:val="24"/>
                              </w:rPr>
                              <w:t xml:space="preserve">We ended </w:t>
                            </w:r>
                            <w:r w:rsidR="00911776">
                              <w:rPr>
                                <w:rFonts w:ascii="Comic Sans MS" w:hAnsi="Comic Sans MS"/>
                                <w:sz w:val="24"/>
                                <w:szCs w:val="24"/>
                              </w:rPr>
                              <w:t>M</w:t>
                            </w:r>
                            <w:r w:rsidRPr="00911776">
                              <w:rPr>
                                <w:rFonts w:ascii="Comic Sans MS" w:hAnsi="Comic Sans MS"/>
                                <w:sz w:val="24"/>
                                <w:szCs w:val="24"/>
                              </w:rPr>
                              <w:t xml:space="preserve">ission </w:t>
                            </w:r>
                            <w:r w:rsidR="00911776">
                              <w:rPr>
                                <w:rFonts w:ascii="Comic Sans MS" w:hAnsi="Comic Sans MS"/>
                                <w:sz w:val="24"/>
                                <w:szCs w:val="24"/>
                              </w:rPr>
                              <w:t>L</w:t>
                            </w:r>
                            <w:r w:rsidRPr="00911776">
                              <w:rPr>
                                <w:rFonts w:ascii="Comic Sans MS" w:hAnsi="Comic Sans MS"/>
                                <w:sz w:val="24"/>
                                <w:szCs w:val="24"/>
                              </w:rPr>
                              <w:t xml:space="preserve">ife with a pizza/s’more party at the youth house! Congratulations again to Pastor’s class who were confirmed on May 16th! It was a beautiful day! </w:t>
                            </w:r>
                          </w:p>
                          <w:p w14:paraId="0C2640E5" w14:textId="77777777" w:rsidR="00911776" w:rsidRDefault="00911776" w:rsidP="00911776">
                            <w:pPr>
                              <w:pStyle w:val="PlainText"/>
                              <w:jc w:val="both"/>
                              <w:rPr>
                                <w:rFonts w:ascii="Comic Sans MS" w:hAnsi="Comic Sans MS"/>
                                <w:sz w:val="24"/>
                                <w:szCs w:val="24"/>
                              </w:rPr>
                            </w:pPr>
                          </w:p>
                          <w:p w14:paraId="6AFA399F" w14:textId="10B85F21" w:rsidR="005A1EEE" w:rsidRPr="00911776" w:rsidRDefault="005A1EEE" w:rsidP="00911776">
                            <w:pPr>
                              <w:pStyle w:val="PlainText"/>
                              <w:jc w:val="both"/>
                              <w:rPr>
                                <w:rFonts w:ascii="Comic Sans MS" w:hAnsi="Comic Sans MS"/>
                                <w:sz w:val="24"/>
                                <w:szCs w:val="24"/>
                              </w:rPr>
                            </w:pPr>
                            <w:r w:rsidRPr="00911776">
                              <w:rPr>
                                <w:rFonts w:ascii="Comic Sans MS" w:hAnsi="Comic Sans MS"/>
                                <w:sz w:val="24"/>
                                <w:szCs w:val="24"/>
                              </w:rPr>
                              <w:t xml:space="preserve">Hope you all have a wonderful summer! See you when MLF returns on September 15th! </w:t>
                            </w:r>
                          </w:p>
                          <w:p w14:paraId="73A6D939" w14:textId="77777777" w:rsidR="006563F4" w:rsidRPr="00911776" w:rsidRDefault="006563F4" w:rsidP="006563F4">
                            <w:pPr>
                              <w:jc w:val="both"/>
                              <w:rPr>
                                <w:rFonts w:ascii="Comic Sans MS" w:hAnsi="Comic Sans MS"/>
                                <w:szCs w:val="24"/>
                              </w:rPr>
                            </w:pPr>
                          </w:p>
                          <w:p w14:paraId="13838D97" w14:textId="2CDB49B1" w:rsidR="006563F4" w:rsidRPr="00911776" w:rsidRDefault="006563F4" w:rsidP="006563F4">
                            <w:pPr>
                              <w:jc w:val="both"/>
                              <w:rPr>
                                <w:rFonts w:ascii="Comic Sans MS" w:hAnsi="Comic Sans MS"/>
                                <w:szCs w:val="24"/>
                              </w:rPr>
                            </w:pPr>
                            <w:r w:rsidRPr="00911776">
                              <w:rPr>
                                <w:rFonts w:ascii="Comic Sans MS" w:hAnsi="Comic Sans MS"/>
                                <w:szCs w:val="24"/>
                              </w:rPr>
                              <w:t>Blessings and hugs to you all!</w:t>
                            </w:r>
                          </w:p>
                          <w:p w14:paraId="59D26729" w14:textId="5DCF6D37" w:rsidR="006563F4" w:rsidRPr="00911776" w:rsidRDefault="006563F4" w:rsidP="006563F4">
                            <w:pPr>
                              <w:jc w:val="both"/>
                              <w:rPr>
                                <w:rFonts w:ascii="Comic Sans MS" w:hAnsi="Comic Sans MS"/>
                                <w:szCs w:val="24"/>
                              </w:rPr>
                            </w:pPr>
                            <w:r w:rsidRPr="00911776">
                              <w:rPr>
                                <w:rFonts w:ascii="Comic Sans MS" w:hAnsi="Comic Sans MS"/>
                                <w:szCs w:val="24"/>
                              </w:rPr>
                              <w:tab/>
                              <w:t xml:space="preserve">Kathy </w:t>
                            </w:r>
                            <w:r w:rsidR="00911776">
                              <w:rPr>
                                <w:rFonts w:ascii="Comic Sans MS" w:hAnsi="Comic Sans MS"/>
                                <w:szCs w:val="24"/>
                              </w:rPr>
                              <w:t>S</w:t>
                            </w:r>
                            <w:r w:rsidRPr="00911776">
                              <w:rPr>
                                <w:rFonts w:ascii="Comic Sans MS" w:hAnsi="Comic Sans MS"/>
                                <w:szCs w:val="24"/>
                              </w:rPr>
                              <w:t>owers, MLF Coordinator</w:t>
                            </w:r>
                          </w:p>
                          <w:p w14:paraId="273FAED0" w14:textId="77777777" w:rsidR="006563F4" w:rsidRPr="00911776" w:rsidRDefault="006563F4">
                            <w:pPr>
                              <w:rPr>
                                <w:rFonts w:ascii="Comic Sans MS" w:hAnsi="Comic Sans MS"/>
                                <w:szCs w:val="24"/>
                              </w:rPr>
                            </w:pPr>
                          </w:p>
                          <w:p w14:paraId="2F6F7EBB" w14:textId="77777777" w:rsidR="008B0C39" w:rsidRDefault="008B0C39" w:rsidP="008B0C39">
                            <w:pPr>
                              <w:spacing w:line="120" w:lineRule="auto"/>
                              <w:rPr>
                                <w:rFonts w:ascii="Century Schoolbook" w:hAnsi="Century Schoolbook"/>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7A9387" id="_x0000_s1033" type="#_x0000_t202" style="position:absolute;margin-left:265.2pt;margin-top:.6pt;width:275.4pt;height:262.8pt;z-index:251671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" stroked="f">
                <v:textbox>
                  <w:txbxContent>
                    <w:p w14:paraId="76EA2B04" w14:textId="2608B175" w:rsidR="002B285D" w:rsidRDefault="002B285D" w:rsidP="006F3867">
                      <w:pPr>
                        <w:jc w:val="center"/>
                      </w:pPr>
                      <w:r w:rsidRPr="002B285D">
                        <w:rPr>
                          <w:noProof/>
                        </w:rPr>
                        <w:drawing>
                          <wp:inline distT="0" distB="0" distL="0" distR="0" wp14:anchorId="4E29F7FC" wp14:editId="64C37F27">
                            <wp:extent cx="969737" cy="86106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5505" cy="866181"/>
                                    </a:xfrm>
                                    <a:prstGeom prst="rect">
                                      <a:avLst/>
                                    </a:prstGeom>
                                    <a:noFill/>
                                    <a:ln>
                                      <a:noFill/>
                                    </a:ln>
                                  </pic:spPr>
                                </pic:pic>
                              </a:graphicData>
                            </a:graphic>
                          </wp:inline>
                        </w:drawing>
                      </w:r>
                    </w:p>
                    <w:p w14:paraId="2BD89A2A" w14:textId="77777777" w:rsidR="00911776" w:rsidRDefault="00911776" w:rsidP="00911776">
                      <w:pPr>
                        <w:pStyle w:val="PlainText"/>
                        <w:spacing w:line="120" w:lineRule="auto"/>
                      </w:pPr>
                    </w:p>
                    <w:p w14:paraId="67C77C58" w14:textId="0AE91608" w:rsidR="005A1EEE" w:rsidRPr="00911776" w:rsidRDefault="005A1EEE" w:rsidP="00911776">
                      <w:pPr>
                        <w:pStyle w:val="PlainText"/>
                        <w:jc w:val="both"/>
                        <w:rPr>
                          <w:rFonts w:ascii="Comic Sans MS" w:hAnsi="Comic Sans MS"/>
                          <w:sz w:val="24"/>
                          <w:szCs w:val="24"/>
                        </w:rPr>
                      </w:pPr>
                      <w:r w:rsidRPr="00911776">
                        <w:rPr>
                          <w:rFonts w:ascii="Comic Sans MS" w:hAnsi="Comic Sans MS"/>
                          <w:sz w:val="24"/>
                          <w:szCs w:val="24"/>
                        </w:rPr>
                        <w:t xml:space="preserve">We ended </w:t>
                      </w:r>
                      <w:r w:rsidR="00911776">
                        <w:rPr>
                          <w:rFonts w:ascii="Comic Sans MS" w:hAnsi="Comic Sans MS"/>
                          <w:sz w:val="24"/>
                          <w:szCs w:val="24"/>
                        </w:rPr>
                        <w:t>M</w:t>
                      </w:r>
                      <w:r w:rsidRPr="00911776">
                        <w:rPr>
                          <w:rFonts w:ascii="Comic Sans MS" w:hAnsi="Comic Sans MS"/>
                          <w:sz w:val="24"/>
                          <w:szCs w:val="24"/>
                        </w:rPr>
                        <w:t xml:space="preserve">ission </w:t>
                      </w:r>
                      <w:r w:rsidR="00911776">
                        <w:rPr>
                          <w:rFonts w:ascii="Comic Sans MS" w:hAnsi="Comic Sans MS"/>
                          <w:sz w:val="24"/>
                          <w:szCs w:val="24"/>
                        </w:rPr>
                        <w:t>L</w:t>
                      </w:r>
                      <w:r w:rsidRPr="00911776">
                        <w:rPr>
                          <w:rFonts w:ascii="Comic Sans MS" w:hAnsi="Comic Sans MS"/>
                          <w:sz w:val="24"/>
                          <w:szCs w:val="24"/>
                        </w:rPr>
                        <w:t xml:space="preserve">ife with a pizza/s’more party at the youth house! Congratulations again to Pastor’s class who were confirmed on May 16th! It was a beautiful day! </w:t>
                      </w:r>
                    </w:p>
                    <w:p w14:paraId="0C2640E5" w14:textId="77777777" w:rsidR="00911776" w:rsidRDefault="00911776" w:rsidP="00911776">
                      <w:pPr>
                        <w:pStyle w:val="PlainText"/>
                        <w:jc w:val="both"/>
                        <w:rPr>
                          <w:rFonts w:ascii="Comic Sans MS" w:hAnsi="Comic Sans MS"/>
                          <w:sz w:val="24"/>
                          <w:szCs w:val="24"/>
                        </w:rPr>
                      </w:pPr>
                    </w:p>
                    <w:p w14:paraId="6AFA399F" w14:textId="10B85F21" w:rsidR="005A1EEE" w:rsidRPr="00911776" w:rsidRDefault="005A1EEE" w:rsidP="00911776">
                      <w:pPr>
                        <w:pStyle w:val="PlainText"/>
                        <w:jc w:val="both"/>
                        <w:rPr>
                          <w:rFonts w:ascii="Comic Sans MS" w:hAnsi="Comic Sans MS"/>
                          <w:sz w:val="24"/>
                          <w:szCs w:val="24"/>
                        </w:rPr>
                      </w:pPr>
                      <w:r w:rsidRPr="00911776">
                        <w:rPr>
                          <w:rFonts w:ascii="Comic Sans MS" w:hAnsi="Comic Sans MS"/>
                          <w:sz w:val="24"/>
                          <w:szCs w:val="24"/>
                        </w:rPr>
                        <w:t xml:space="preserve">Hope you all have a wonderful summer! See you when MLF returns on September 15th! </w:t>
                      </w:r>
                    </w:p>
                    <w:p w14:paraId="73A6D939" w14:textId="77777777" w:rsidR="006563F4" w:rsidRPr="00911776" w:rsidRDefault="006563F4" w:rsidP="006563F4">
                      <w:pPr>
                        <w:jc w:val="both"/>
                        <w:rPr>
                          <w:rFonts w:ascii="Comic Sans MS" w:hAnsi="Comic Sans MS"/>
                          <w:szCs w:val="24"/>
                        </w:rPr>
                      </w:pPr>
                    </w:p>
                    <w:p w14:paraId="13838D97" w14:textId="2CDB49B1" w:rsidR="006563F4" w:rsidRPr="00911776" w:rsidRDefault="006563F4" w:rsidP="006563F4">
                      <w:pPr>
                        <w:jc w:val="both"/>
                        <w:rPr>
                          <w:rFonts w:ascii="Comic Sans MS" w:hAnsi="Comic Sans MS"/>
                          <w:szCs w:val="24"/>
                        </w:rPr>
                      </w:pPr>
                      <w:r w:rsidRPr="00911776">
                        <w:rPr>
                          <w:rFonts w:ascii="Comic Sans MS" w:hAnsi="Comic Sans MS"/>
                          <w:szCs w:val="24"/>
                        </w:rPr>
                        <w:t>Blessings and hugs to you all!</w:t>
                      </w:r>
                    </w:p>
                    <w:p w14:paraId="59D26729" w14:textId="5DCF6D37" w:rsidR="006563F4" w:rsidRPr="00911776" w:rsidRDefault="006563F4" w:rsidP="006563F4">
                      <w:pPr>
                        <w:jc w:val="both"/>
                        <w:rPr>
                          <w:rFonts w:ascii="Comic Sans MS" w:hAnsi="Comic Sans MS"/>
                          <w:szCs w:val="24"/>
                        </w:rPr>
                      </w:pPr>
                      <w:r w:rsidRPr="00911776">
                        <w:rPr>
                          <w:rFonts w:ascii="Comic Sans MS" w:hAnsi="Comic Sans MS"/>
                          <w:szCs w:val="24"/>
                        </w:rPr>
                        <w:tab/>
                        <w:t xml:space="preserve">Kathy </w:t>
                      </w:r>
                      <w:r w:rsidR="00911776">
                        <w:rPr>
                          <w:rFonts w:ascii="Comic Sans MS" w:hAnsi="Comic Sans MS"/>
                          <w:szCs w:val="24"/>
                        </w:rPr>
                        <w:t>S</w:t>
                      </w:r>
                      <w:r w:rsidRPr="00911776">
                        <w:rPr>
                          <w:rFonts w:ascii="Comic Sans MS" w:hAnsi="Comic Sans MS"/>
                          <w:szCs w:val="24"/>
                        </w:rPr>
                        <w:t>owers, MLF Coordinator</w:t>
                      </w:r>
                    </w:p>
                    <w:p w14:paraId="273FAED0" w14:textId="77777777" w:rsidR="006563F4" w:rsidRPr="00911776" w:rsidRDefault="006563F4">
                      <w:pPr>
                        <w:rPr>
                          <w:rFonts w:ascii="Comic Sans MS" w:hAnsi="Comic Sans MS"/>
                          <w:szCs w:val="24"/>
                        </w:rPr>
                      </w:pPr>
                    </w:p>
                    <w:p w14:paraId="2F6F7EBB" w14:textId="77777777" w:rsidR="008B0C39" w:rsidRDefault="008B0C39" w:rsidP="008B0C39">
                      <w:pPr>
                        <w:spacing w:line="120" w:lineRule="auto"/>
                        <w:rPr>
                          <w:rFonts w:ascii="Century Schoolbook" w:hAnsi="Century Schoolbook"/>
                          <w:sz w:val="22"/>
                          <w:szCs w:val="22"/>
                        </w:rPr>
                      </w:pPr>
                    </w:p>
                  </w:txbxContent>
                </v:textbox>
                <w10:wrap type="square" anchorx="margin"/>
              </v:shape>
            </w:pict>
          </mc:Fallback>
        </mc:AlternateContent>
      </w:r>
    </w:p>
    <w:p w14:paraId="3EBDA8A4" w14:textId="0B22EE18" w:rsidR="00DD4E0A" w:rsidRPr="00DD4E0A" w:rsidRDefault="00DD4E0A" w:rsidP="00DD4E0A">
      <w:pPr>
        <w:overflowPunct/>
        <w:autoSpaceDE/>
        <w:autoSpaceDN/>
        <w:adjustRightInd/>
        <w:spacing w:after="200" w:line="276" w:lineRule="auto"/>
        <w:jc w:val="center"/>
        <w:textAlignment w:val="auto"/>
        <w:rPr>
          <w:rFonts w:ascii="Abadi" w:hAnsi="Abadi"/>
          <w:b/>
          <w:sz w:val="28"/>
          <w:szCs w:val="28"/>
          <w:u w:val="single"/>
        </w:rPr>
      </w:pPr>
    </w:p>
    <w:p w14:paraId="5550D2A4" w14:textId="0DDD6E96" w:rsidR="007F2190" w:rsidRDefault="007F2190" w:rsidP="006771A7">
      <w:pPr>
        <w:ind w:right="-90"/>
        <w:jc w:val="center"/>
        <w:rPr>
          <w:rFonts w:ascii="Maiandra GD" w:hAnsi="Maiandra GD"/>
          <w:b/>
          <w:sz w:val="22"/>
          <w:szCs w:val="22"/>
        </w:rPr>
      </w:pPr>
    </w:p>
    <w:p w14:paraId="02E83761" w14:textId="21A13146" w:rsidR="002B285D" w:rsidRDefault="002B285D" w:rsidP="006771A7">
      <w:pPr>
        <w:ind w:right="-90"/>
        <w:jc w:val="center"/>
        <w:rPr>
          <w:rFonts w:ascii="Maiandra GD" w:hAnsi="Maiandra GD"/>
          <w:b/>
          <w:sz w:val="22"/>
          <w:szCs w:val="22"/>
        </w:rPr>
      </w:pPr>
    </w:p>
    <w:p w14:paraId="3FEC0447" w14:textId="5C6CEAF6" w:rsidR="002B285D" w:rsidRDefault="002B285D" w:rsidP="006771A7">
      <w:pPr>
        <w:ind w:right="-90"/>
        <w:jc w:val="center"/>
        <w:rPr>
          <w:rFonts w:ascii="Maiandra GD" w:hAnsi="Maiandra GD"/>
          <w:b/>
          <w:sz w:val="22"/>
          <w:szCs w:val="22"/>
        </w:rPr>
      </w:pPr>
    </w:p>
    <w:p w14:paraId="597ED108" w14:textId="71260ECC" w:rsidR="002B285D" w:rsidRDefault="002B285D" w:rsidP="006771A7">
      <w:pPr>
        <w:ind w:right="-90"/>
        <w:jc w:val="center"/>
        <w:rPr>
          <w:rFonts w:ascii="Maiandra GD" w:hAnsi="Maiandra GD"/>
          <w:b/>
          <w:sz w:val="22"/>
          <w:szCs w:val="22"/>
        </w:rPr>
      </w:pPr>
    </w:p>
    <w:p w14:paraId="5C12A1B7" w14:textId="51D2E230" w:rsidR="002B285D" w:rsidRDefault="002B285D" w:rsidP="006771A7">
      <w:pPr>
        <w:ind w:right="-90"/>
        <w:jc w:val="center"/>
        <w:rPr>
          <w:rFonts w:ascii="Maiandra GD" w:hAnsi="Maiandra GD"/>
          <w:b/>
          <w:sz w:val="22"/>
          <w:szCs w:val="22"/>
        </w:rPr>
      </w:pPr>
    </w:p>
    <w:p w14:paraId="223C3D2E" w14:textId="7C03DD35" w:rsidR="002B285D" w:rsidRDefault="002B285D" w:rsidP="006771A7">
      <w:pPr>
        <w:ind w:right="-90"/>
        <w:jc w:val="center"/>
        <w:rPr>
          <w:rFonts w:ascii="Maiandra GD" w:hAnsi="Maiandra GD"/>
          <w:b/>
          <w:sz w:val="22"/>
          <w:szCs w:val="22"/>
        </w:rPr>
      </w:pPr>
    </w:p>
    <w:p w14:paraId="3B4A2FBE" w14:textId="28165EAC" w:rsidR="002B285D" w:rsidRDefault="002B285D" w:rsidP="006771A7">
      <w:pPr>
        <w:ind w:right="-90"/>
        <w:jc w:val="center"/>
        <w:rPr>
          <w:rFonts w:ascii="Maiandra GD" w:hAnsi="Maiandra GD"/>
          <w:b/>
          <w:sz w:val="22"/>
          <w:szCs w:val="22"/>
        </w:rPr>
      </w:pPr>
    </w:p>
    <w:p w14:paraId="7D3AAD5E" w14:textId="4F19FAE4" w:rsidR="002B285D" w:rsidRDefault="002B285D" w:rsidP="006771A7">
      <w:pPr>
        <w:ind w:right="-90"/>
        <w:jc w:val="center"/>
        <w:rPr>
          <w:rFonts w:ascii="Maiandra GD" w:hAnsi="Maiandra GD"/>
          <w:b/>
          <w:sz w:val="22"/>
          <w:szCs w:val="22"/>
        </w:rPr>
      </w:pPr>
    </w:p>
    <w:p w14:paraId="32BACD87" w14:textId="436B7F92" w:rsidR="002B285D" w:rsidRDefault="002B285D" w:rsidP="006771A7">
      <w:pPr>
        <w:ind w:right="-90"/>
        <w:jc w:val="center"/>
        <w:rPr>
          <w:rFonts w:ascii="Maiandra GD" w:hAnsi="Maiandra GD"/>
          <w:b/>
          <w:sz w:val="22"/>
          <w:szCs w:val="22"/>
        </w:rPr>
      </w:pPr>
    </w:p>
    <w:p w14:paraId="0E09E17A" w14:textId="2C1BCC34" w:rsidR="002B285D" w:rsidRDefault="002B285D" w:rsidP="006771A7">
      <w:pPr>
        <w:ind w:right="-90"/>
        <w:jc w:val="center"/>
        <w:rPr>
          <w:rFonts w:ascii="Maiandra GD" w:hAnsi="Maiandra GD"/>
          <w:b/>
          <w:sz w:val="22"/>
          <w:szCs w:val="22"/>
        </w:rPr>
      </w:pPr>
    </w:p>
    <w:p w14:paraId="4175BA49" w14:textId="5C7862BA" w:rsidR="002B285D" w:rsidRDefault="002B285D" w:rsidP="006771A7">
      <w:pPr>
        <w:ind w:right="-90"/>
        <w:jc w:val="center"/>
        <w:rPr>
          <w:rFonts w:ascii="Maiandra GD" w:hAnsi="Maiandra GD"/>
          <w:b/>
          <w:sz w:val="22"/>
          <w:szCs w:val="22"/>
        </w:rPr>
      </w:pPr>
    </w:p>
    <w:p w14:paraId="11705C1B" w14:textId="1E8A25D1" w:rsidR="002B285D" w:rsidRDefault="002B285D" w:rsidP="006771A7">
      <w:pPr>
        <w:ind w:right="-90"/>
        <w:jc w:val="center"/>
        <w:rPr>
          <w:rFonts w:ascii="Maiandra GD" w:hAnsi="Maiandra GD"/>
          <w:b/>
          <w:sz w:val="22"/>
          <w:szCs w:val="22"/>
        </w:rPr>
      </w:pPr>
    </w:p>
    <w:p w14:paraId="34D98AA2" w14:textId="18A83C2D" w:rsidR="002B285D" w:rsidRDefault="002B285D" w:rsidP="006771A7">
      <w:pPr>
        <w:ind w:right="-90"/>
        <w:jc w:val="center"/>
        <w:rPr>
          <w:rFonts w:ascii="Maiandra GD" w:hAnsi="Maiandra GD"/>
          <w:b/>
          <w:sz w:val="22"/>
          <w:szCs w:val="22"/>
        </w:rPr>
      </w:pPr>
    </w:p>
    <w:p w14:paraId="09193D3A" w14:textId="284E9A5C" w:rsidR="002B285D" w:rsidRDefault="002B285D" w:rsidP="006771A7">
      <w:pPr>
        <w:ind w:right="-90"/>
        <w:jc w:val="center"/>
        <w:rPr>
          <w:rFonts w:ascii="Maiandra GD" w:hAnsi="Maiandra GD"/>
          <w:b/>
          <w:sz w:val="22"/>
          <w:szCs w:val="22"/>
        </w:rPr>
      </w:pPr>
    </w:p>
    <w:p w14:paraId="6A848F6A" w14:textId="7A7EC719" w:rsidR="002B285D" w:rsidRDefault="002B285D" w:rsidP="006771A7">
      <w:pPr>
        <w:ind w:right="-90"/>
        <w:jc w:val="center"/>
        <w:rPr>
          <w:rFonts w:ascii="Maiandra GD" w:hAnsi="Maiandra GD"/>
          <w:b/>
          <w:sz w:val="22"/>
          <w:szCs w:val="22"/>
        </w:rPr>
      </w:pPr>
    </w:p>
    <w:p w14:paraId="6CA8F201" w14:textId="28590E2B" w:rsidR="002B285D" w:rsidRDefault="002B285D" w:rsidP="006771A7">
      <w:pPr>
        <w:ind w:right="-90"/>
        <w:jc w:val="center"/>
        <w:rPr>
          <w:rFonts w:ascii="Maiandra GD" w:hAnsi="Maiandra GD"/>
          <w:b/>
          <w:sz w:val="22"/>
          <w:szCs w:val="22"/>
        </w:rPr>
      </w:pPr>
    </w:p>
    <w:p w14:paraId="7B81608F" w14:textId="2D623F18" w:rsidR="002B285D" w:rsidRDefault="002B285D" w:rsidP="006771A7">
      <w:pPr>
        <w:ind w:right="-90"/>
        <w:jc w:val="center"/>
        <w:rPr>
          <w:rFonts w:ascii="Maiandra GD" w:hAnsi="Maiandra GD"/>
          <w:b/>
          <w:sz w:val="22"/>
          <w:szCs w:val="22"/>
        </w:rPr>
      </w:pPr>
    </w:p>
    <w:p w14:paraId="2D1B39FC" w14:textId="4E2FD27E" w:rsidR="002B285D" w:rsidRDefault="002B285D" w:rsidP="006771A7">
      <w:pPr>
        <w:ind w:right="-90"/>
        <w:jc w:val="center"/>
        <w:rPr>
          <w:rFonts w:ascii="Maiandra GD" w:hAnsi="Maiandra GD"/>
          <w:b/>
          <w:sz w:val="22"/>
          <w:szCs w:val="22"/>
        </w:rPr>
      </w:pPr>
    </w:p>
    <w:p w14:paraId="6698E5C1" w14:textId="7AEC3C7C" w:rsidR="002B285D" w:rsidRDefault="008D648B" w:rsidP="006771A7">
      <w:pPr>
        <w:ind w:right="-90"/>
        <w:jc w:val="center"/>
        <w:rPr>
          <w:rFonts w:ascii="Maiandra GD" w:hAnsi="Maiandra GD"/>
          <w:b/>
          <w:sz w:val="22"/>
          <w:szCs w:val="22"/>
        </w:rPr>
      </w:pPr>
      <w:r>
        <w:rPr>
          <w:rFonts w:ascii="Maiandra GD" w:hAnsi="Maiandra GD"/>
          <w:b/>
          <w:sz w:val="22"/>
          <w:szCs w:val="22"/>
        </w:rPr>
        <w:t>~~~~~</w:t>
      </w:r>
      <w:r w:rsidR="00911776">
        <w:rPr>
          <w:rFonts w:ascii="Maiandra GD" w:hAnsi="Maiandra GD"/>
          <w:b/>
          <w:sz w:val="22"/>
          <w:szCs w:val="22"/>
        </w:rPr>
        <w:t xml:space="preserve">                                                               </w:t>
      </w:r>
      <w:r>
        <w:rPr>
          <w:rFonts w:ascii="Maiandra GD" w:hAnsi="Maiandra GD"/>
          <w:b/>
          <w:sz w:val="22"/>
          <w:szCs w:val="22"/>
        </w:rPr>
        <w:t>~~~~~~~~~~~~</w:t>
      </w:r>
      <w:r w:rsidR="002F3338">
        <w:rPr>
          <w:rFonts w:ascii="Maiandra GD" w:hAnsi="Maiandra GD"/>
          <w:b/>
          <w:sz w:val="22"/>
          <w:szCs w:val="22"/>
        </w:rPr>
        <w:t xml:space="preserve"> </w:t>
      </w:r>
    </w:p>
    <w:p w14:paraId="437C6B1F" w14:textId="0D03DB25" w:rsidR="00C518CB" w:rsidRDefault="008542BC">
      <w:pPr>
        <w:overflowPunct/>
        <w:autoSpaceDE/>
        <w:autoSpaceDN/>
        <w:adjustRightInd/>
        <w:spacing w:after="160" w:line="259" w:lineRule="auto"/>
        <w:textAlignment w:val="auto"/>
        <w:rPr>
          <w:rFonts w:ascii="Maiandra GD" w:hAnsi="Maiandra GD"/>
          <w:b/>
          <w:sz w:val="22"/>
          <w:szCs w:val="22"/>
        </w:rPr>
      </w:pPr>
      <w:r w:rsidRPr="004607AF">
        <w:rPr>
          <w:rFonts w:ascii="Maiandra GD" w:hAnsi="Maiandra GD"/>
          <w:b/>
          <w:noProof/>
          <w:sz w:val="22"/>
          <w:szCs w:val="22"/>
        </w:rPr>
        <mc:AlternateContent>
          <mc:Choice Requires="wps">
            <w:drawing>
              <wp:anchor distT="45720" distB="45720" distL="114300" distR="114300" simplePos="0" relativeHeight="251674624" behindDoc="0" locked="0" layoutInCell="1" allowOverlap="1" wp14:anchorId="7B1766CD" wp14:editId="435E37C0">
                <wp:simplePos x="0" y="0"/>
                <wp:positionH relativeFrom="margin">
                  <wp:posOffset>3291840</wp:posOffset>
                </wp:positionH>
                <wp:positionV relativeFrom="paragraph">
                  <wp:posOffset>330200</wp:posOffset>
                </wp:positionV>
                <wp:extent cx="3664585" cy="4312920"/>
                <wp:effectExtent l="38100" t="38100" r="31115" b="3048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4585" cy="4312920"/>
                        </a:xfrm>
                        <a:custGeom>
                          <a:avLst/>
                          <a:gdLst>
                            <a:gd name="connsiteX0" fmla="*/ 0 w 3664585"/>
                            <a:gd name="connsiteY0" fmla="*/ 0 h 4312920"/>
                            <a:gd name="connsiteX1" fmla="*/ 413575 w 3664585"/>
                            <a:gd name="connsiteY1" fmla="*/ 0 h 4312920"/>
                            <a:gd name="connsiteX2" fmla="*/ 1010378 w 3664585"/>
                            <a:gd name="connsiteY2" fmla="*/ 0 h 4312920"/>
                            <a:gd name="connsiteX3" fmla="*/ 1497245 w 3664585"/>
                            <a:gd name="connsiteY3" fmla="*/ 0 h 4312920"/>
                            <a:gd name="connsiteX4" fmla="*/ 1984111 w 3664585"/>
                            <a:gd name="connsiteY4" fmla="*/ 0 h 4312920"/>
                            <a:gd name="connsiteX5" fmla="*/ 2544269 w 3664585"/>
                            <a:gd name="connsiteY5" fmla="*/ 0 h 4312920"/>
                            <a:gd name="connsiteX6" fmla="*/ 3104427 w 3664585"/>
                            <a:gd name="connsiteY6" fmla="*/ 0 h 4312920"/>
                            <a:gd name="connsiteX7" fmla="*/ 3664585 w 3664585"/>
                            <a:gd name="connsiteY7" fmla="*/ 0 h 4312920"/>
                            <a:gd name="connsiteX8" fmla="*/ 3664585 w 3664585"/>
                            <a:gd name="connsiteY8" fmla="*/ 539115 h 4312920"/>
                            <a:gd name="connsiteX9" fmla="*/ 3664585 w 3664585"/>
                            <a:gd name="connsiteY9" fmla="*/ 1035101 h 4312920"/>
                            <a:gd name="connsiteX10" fmla="*/ 3664585 w 3664585"/>
                            <a:gd name="connsiteY10" fmla="*/ 1444828 h 4312920"/>
                            <a:gd name="connsiteX11" fmla="*/ 3664585 w 3664585"/>
                            <a:gd name="connsiteY11" fmla="*/ 2070202 h 4312920"/>
                            <a:gd name="connsiteX12" fmla="*/ 3664585 w 3664585"/>
                            <a:gd name="connsiteY12" fmla="*/ 2566187 h 4312920"/>
                            <a:gd name="connsiteX13" fmla="*/ 3664585 w 3664585"/>
                            <a:gd name="connsiteY13" fmla="*/ 3062173 h 4312920"/>
                            <a:gd name="connsiteX14" fmla="*/ 3664585 w 3664585"/>
                            <a:gd name="connsiteY14" fmla="*/ 3601288 h 4312920"/>
                            <a:gd name="connsiteX15" fmla="*/ 3664585 w 3664585"/>
                            <a:gd name="connsiteY15" fmla="*/ 4312920 h 4312920"/>
                            <a:gd name="connsiteX16" fmla="*/ 3104427 w 3664585"/>
                            <a:gd name="connsiteY16" fmla="*/ 4312920 h 4312920"/>
                            <a:gd name="connsiteX17" fmla="*/ 2544269 w 3664585"/>
                            <a:gd name="connsiteY17" fmla="*/ 4312920 h 4312920"/>
                            <a:gd name="connsiteX18" fmla="*/ 2057403 w 3664585"/>
                            <a:gd name="connsiteY18" fmla="*/ 4312920 h 4312920"/>
                            <a:gd name="connsiteX19" fmla="*/ 1460599 w 3664585"/>
                            <a:gd name="connsiteY19" fmla="*/ 4312920 h 4312920"/>
                            <a:gd name="connsiteX20" fmla="*/ 937087 w 3664585"/>
                            <a:gd name="connsiteY20" fmla="*/ 4312920 h 4312920"/>
                            <a:gd name="connsiteX21" fmla="*/ 0 w 3664585"/>
                            <a:gd name="connsiteY21" fmla="*/ 4312920 h 4312920"/>
                            <a:gd name="connsiteX22" fmla="*/ 0 w 3664585"/>
                            <a:gd name="connsiteY22" fmla="*/ 3903193 h 4312920"/>
                            <a:gd name="connsiteX23" fmla="*/ 0 w 3664585"/>
                            <a:gd name="connsiteY23" fmla="*/ 3277819 h 4312920"/>
                            <a:gd name="connsiteX24" fmla="*/ 0 w 3664585"/>
                            <a:gd name="connsiteY24" fmla="*/ 2652446 h 4312920"/>
                            <a:gd name="connsiteX25" fmla="*/ 0 w 3664585"/>
                            <a:gd name="connsiteY25" fmla="*/ 2199589 h 4312920"/>
                            <a:gd name="connsiteX26" fmla="*/ 0 w 3664585"/>
                            <a:gd name="connsiteY26" fmla="*/ 1789862 h 4312920"/>
                            <a:gd name="connsiteX27" fmla="*/ 0 w 3664585"/>
                            <a:gd name="connsiteY27" fmla="*/ 1293876 h 4312920"/>
                            <a:gd name="connsiteX28" fmla="*/ 0 w 3664585"/>
                            <a:gd name="connsiteY28" fmla="*/ 754761 h 4312920"/>
                            <a:gd name="connsiteX29" fmla="*/ 0 w 3664585"/>
                            <a:gd name="connsiteY29" fmla="*/ 0 h 43129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3664585" h="4312920" fill="none" extrusionOk="0">
                              <a:moveTo>
                                <a:pt x="0" y="0"/>
                              </a:moveTo>
                              <a:cubicBezTo>
                                <a:pt x="143164" y="-10853"/>
                                <a:pt x="256298" y="8472"/>
                                <a:pt x="413575" y="0"/>
                              </a:cubicBezTo>
                              <a:cubicBezTo>
                                <a:pt x="570852" y="-8472"/>
                                <a:pt x="721130" y="12432"/>
                                <a:pt x="1010378" y="0"/>
                              </a:cubicBezTo>
                              <a:cubicBezTo>
                                <a:pt x="1299626" y="-12432"/>
                                <a:pt x="1257989" y="44690"/>
                                <a:pt x="1497245" y="0"/>
                              </a:cubicBezTo>
                              <a:cubicBezTo>
                                <a:pt x="1736501" y="-44690"/>
                                <a:pt x="1766716" y="39533"/>
                                <a:pt x="1984111" y="0"/>
                              </a:cubicBezTo>
                              <a:cubicBezTo>
                                <a:pt x="2201506" y="-39533"/>
                                <a:pt x="2280192" y="63981"/>
                                <a:pt x="2544269" y="0"/>
                              </a:cubicBezTo>
                              <a:cubicBezTo>
                                <a:pt x="2808346" y="-63981"/>
                                <a:pt x="2874777" y="39270"/>
                                <a:pt x="3104427" y="0"/>
                              </a:cubicBezTo>
                              <a:cubicBezTo>
                                <a:pt x="3334077" y="-39270"/>
                                <a:pt x="3529892" y="21008"/>
                                <a:pt x="3664585" y="0"/>
                              </a:cubicBezTo>
                              <a:cubicBezTo>
                                <a:pt x="3698910" y="108817"/>
                                <a:pt x="3653413" y="277096"/>
                                <a:pt x="3664585" y="539115"/>
                              </a:cubicBezTo>
                              <a:cubicBezTo>
                                <a:pt x="3675757" y="801135"/>
                                <a:pt x="3636188" y="915819"/>
                                <a:pt x="3664585" y="1035101"/>
                              </a:cubicBezTo>
                              <a:cubicBezTo>
                                <a:pt x="3692982" y="1154383"/>
                                <a:pt x="3633935" y="1352788"/>
                                <a:pt x="3664585" y="1444828"/>
                              </a:cubicBezTo>
                              <a:cubicBezTo>
                                <a:pt x="3695235" y="1536868"/>
                                <a:pt x="3613611" y="1812263"/>
                                <a:pt x="3664585" y="2070202"/>
                              </a:cubicBezTo>
                              <a:cubicBezTo>
                                <a:pt x="3715559" y="2328141"/>
                                <a:pt x="3641161" y="2340472"/>
                                <a:pt x="3664585" y="2566187"/>
                              </a:cubicBezTo>
                              <a:cubicBezTo>
                                <a:pt x="3688009" y="2791903"/>
                                <a:pt x="3640535" y="2906388"/>
                                <a:pt x="3664585" y="3062173"/>
                              </a:cubicBezTo>
                              <a:cubicBezTo>
                                <a:pt x="3688635" y="3217958"/>
                                <a:pt x="3640779" y="3403756"/>
                                <a:pt x="3664585" y="3601288"/>
                              </a:cubicBezTo>
                              <a:cubicBezTo>
                                <a:pt x="3688391" y="3798821"/>
                                <a:pt x="3638112" y="4155262"/>
                                <a:pt x="3664585" y="4312920"/>
                              </a:cubicBezTo>
                              <a:cubicBezTo>
                                <a:pt x="3439861" y="4355935"/>
                                <a:pt x="3311223" y="4278402"/>
                                <a:pt x="3104427" y="4312920"/>
                              </a:cubicBezTo>
                              <a:cubicBezTo>
                                <a:pt x="2897631" y="4347438"/>
                                <a:pt x="2677771" y="4269814"/>
                                <a:pt x="2544269" y="4312920"/>
                              </a:cubicBezTo>
                              <a:cubicBezTo>
                                <a:pt x="2410767" y="4356026"/>
                                <a:pt x="2206162" y="4285141"/>
                                <a:pt x="2057403" y="4312920"/>
                              </a:cubicBezTo>
                              <a:cubicBezTo>
                                <a:pt x="1908644" y="4340699"/>
                                <a:pt x="1690200" y="4310389"/>
                                <a:pt x="1460599" y="4312920"/>
                              </a:cubicBezTo>
                              <a:cubicBezTo>
                                <a:pt x="1230998" y="4315451"/>
                                <a:pt x="1161364" y="4252881"/>
                                <a:pt x="937087" y="4312920"/>
                              </a:cubicBezTo>
                              <a:cubicBezTo>
                                <a:pt x="712810" y="4372959"/>
                                <a:pt x="227408" y="4248030"/>
                                <a:pt x="0" y="4312920"/>
                              </a:cubicBezTo>
                              <a:cubicBezTo>
                                <a:pt x="-39531" y="4155275"/>
                                <a:pt x="4458" y="4086451"/>
                                <a:pt x="0" y="3903193"/>
                              </a:cubicBezTo>
                              <a:cubicBezTo>
                                <a:pt x="-4458" y="3719935"/>
                                <a:pt x="20387" y="3484163"/>
                                <a:pt x="0" y="3277819"/>
                              </a:cubicBezTo>
                              <a:cubicBezTo>
                                <a:pt x="-20387" y="3071475"/>
                                <a:pt x="63552" y="2908129"/>
                                <a:pt x="0" y="2652446"/>
                              </a:cubicBezTo>
                              <a:cubicBezTo>
                                <a:pt x="-63552" y="2396763"/>
                                <a:pt x="47947" y="2334419"/>
                                <a:pt x="0" y="2199589"/>
                              </a:cubicBezTo>
                              <a:cubicBezTo>
                                <a:pt x="-47947" y="2064759"/>
                                <a:pt x="26124" y="1873329"/>
                                <a:pt x="0" y="1789862"/>
                              </a:cubicBezTo>
                              <a:cubicBezTo>
                                <a:pt x="-26124" y="1706395"/>
                                <a:pt x="34122" y="1504878"/>
                                <a:pt x="0" y="1293876"/>
                              </a:cubicBezTo>
                              <a:cubicBezTo>
                                <a:pt x="-34122" y="1082874"/>
                                <a:pt x="33205" y="1013786"/>
                                <a:pt x="0" y="754761"/>
                              </a:cubicBezTo>
                              <a:cubicBezTo>
                                <a:pt x="-33205" y="495737"/>
                                <a:pt x="65023" y="250074"/>
                                <a:pt x="0" y="0"/>
                              </a:cubicBezTo>
                              <a:close/>
                            </a:path>
                            <a:path w="3664585" h="4312920" stroke="0" extrusionOk="0">
                              <a:moveTo>
                                <a:pt x="0" y="0"/>
                              </a:moveTo>
                              <a:cubicBezTo>
                                <a:pt x="261038" y="-48320"/>
                                <a:pt x="344822" y="37100"/>
                                <a:pt x="523512" y="0"/>
                              </a:cubicBezTo>
                              <a:cubicBezTo>
                                <a:pt x="702202" y="-37100"/>
                                <a:pt x="861507" y="18682"/>
                                <a:pt x="973733" y="0"/>
                              </a:cubicBezTo>
                              <a:cubicBezTo>
                                <a:pt x="1085959" y="-18682"/>
                                <a:pt x="1253713" y="13935"/>
                                <a:pt x="1497245" y="0"/>
                              </a:cubicBezTo>
                              <a:cubicBezTo>
                                <a:pt x="1740777" y="-13935"/>
                                <a:pt x="1759084" y="8784"/>
                                <a:pt x="1984111" y="0"/>
                              </a:cubicBezTo>
                              <a:cubicBezTo>
                                <a:pt x="2209138" y="-8784"/>
                                <a:pt x="2304598" y="25895"/>
                                <a:pt x="2470977" y="0"/>
                              </a:cubicBezTo>
                              <a:cubicBezTo>
                                <a:pt x="2637356" y="-25895"/>
                                <a:pt x="2855549" y="57462"/>
                                <a:pt x="3031135" y="0"/>
                              </a:cubicBezTo>
                              <a:cubicBezTo>
                                <a:pt x="3206721" y="-57462"/>
                                <a:pt x="3469676" y="3864"/>
                                <a:pt x="3664585" y="0"/>
                              </a:cubicBezTo>
                              <a:cubicBezTo>
                                <a:pt x="3725144" y="305240"/>
                                <a:pt x="3606406" y="405946"/>
                                <a:pt x="3664585" y="625373"/>
                              </a:cubicBezTo>
                              <a:cubicBezTo>
                                <a:pt x="3722764" y="844800"/>
                                <a:pt x="3598541" y="1047153"/>
                                <a:pt x="3664585" y="1250747"/>
                              </a:cubicBezTo>
                              <a:cubicBezTo>
                                <a:pt x="3730629" y="1454341"/>
                                <a:pt x="3635098" y="1645896"/>
                                <a:pt x="3664585" y="1832991"/>
                              </a:cubicBezTo>
                              <a:cubicBezTo>
                                <a:pt x="3694072" y="2020086"/>
                                <a:pt x="3624098" y="2221643"/>
                                <a:pt x="3664585" y="2328977"/>
                              </a:cubicBezTo>
                              <a:cubicBezTo>
                                <a:pt x="3705072" y="2436311"/>
                                <a:pt x="3630089" y="2618001"/>
                                <a:pt x="3664585" y="2868092"/>
                              </a:cubicBezTo>
                              <a:cubicBezTo>
                                <a:pt x="3699081" y="3118184"/>
                                <a:pt x="3655127" y="3243805"/>
                                <a:pt x="3664585" y="3450336"/>
                              </a:cubicBezTo>
                              <a:cubicBezTo>
                                <a:pt x="3674043" y="3656867"/>
                                <a:pt x="3561408" y="4121615"/>
                                <a:pt x="3664585" y="4312920"/>
                              </a:cubicBezTo>
                              <a:cubicBezTo>
                                <a:pt x="3456979" y="4327640"/>
                                <a:pt x="3426388" y="4277796"/>
                                <a:pt x="3214365" y="4312920"/>
                              </a:cubicBezTo>
                              <a:cubicBezTo>
                                <a:pt x="3002342" y="4348044"/>
                                <a:pt x="2859452" y="4281023"/>
                                <a:pt x="2690852" y="4312920"/>
                              </a:cubicBezTo>
                              <a:cubicBezTo>
                                <a:pt x="2522252" y="4344817"/>
                                <a:pt x="2235647" y="4250454"/>
                                <a:pt x="2094049" y="4312920"/>
                              </a:cubicBezTo>
                              <a:cubicBezTo>
                                <a:pt x="1952451" y="4375386"/>
                                <a:pt x="1765155" y="4269370"/>
                                <a:pt x="1533891" y="4312920"/>
                              </a:cubicBezTo>
                              <a:cubicBezTo>
                                <a:pt x="1302627" y="4356470"/>
                                <a:pt x="1293540" y="4276786"/>
                                <a:pt x="1083670" y="4312920"/>
                              </a:cubicBezTo>
                              <a:cubicBezTo>
                                <a:pt x="873800" y="4349054"/>
                                <a:pt x="767642" y="4289453"/>
                                <a:pt x="486866" y="4312920"/>
                              </a:cubicBezTo>
                              <a:cubicBezTo>
                                <a:pt x="206090" y="4336387"/>
                                <a:pt x="112994" y="4257324"/>
                                <a:pt x="0" y="4312920"/>
                              </a:cubicBezTo>
                              <a:cubicBezTo>
                                <a:pt x="-26093" y="4093518"/>
                                <a:pt x="7362" y="3972407"/>
                                <a:pt x="0" y="3687547"/>
                              </a:cubicBezTo>
                              <a:cubicBezTo>
                                <a:pt x="-7362" y="3402687"/>
                                <a:pt x="49216" y="3393577"/>
                                <a:pt x="0" y="3148432"/>
                              </a:cubicBezTo>
                              <a:cubicBezTo>
                                <a:pt x="-49216" y="2903287"/>
                                <a:pt x="58611" y="2835138"/>
                                <a:pt x="0" y="2523058"/>
                              </a:cubicBezTo>
                              <a:cubicBezTo>
                                <a:pt x="-58611" y="2210978"/>
                                <a:pt x="42598" y="2216180"/>
                                <a:pt x="0" y="2027072"/>
                              </a:cubicBezTo>
                              <a:cubicBezTo>
                                <a:pt x="-42598" y="1837964"/>
                                <a:pt x="571" y="1649092"/>
                                <a:pt x="0" y="1487957"/>
                              </a:cubicBezTo>
                              <a:cubicBezTo>
                                <a:pt x="-571" y="1326823"/>
                                <a:pt x="22438" y="1094415"/>
                                <a:pt x="0" y="948842"/>
                              </a:cubicBezTo>
                              <a:cubicBezTo>
                                <a:pt x="-22438" y="803270"/>
                                <a:pt x="14256" y="366500"/>
                                <a:pt x="0" y="0"/>
                              </a:cubicBezTo>
                              <a:close/>
                            </a:path>
                          </a:pathLst>
                        </a:custGeom>
                        <a:solidFill>
                          <a:srgbClr val="FFFFFF"/>
                        </a:solidFill>
                        <a:ln w="9525">
                          <a:solidFill>
                            <a:schemeClr val="tx1"/>
                          </a:solidFill>
                          <a:miter lim="800000"/>
                          <a:headEnd/>
                          <a:tailEnd/>
                          <a:extLst>
                            <a:ext uri="{C807C97D-BFC1-408E-A445-0C87EB9F89A2}">
                              <ask:lineSketchStyleProps xmlns:ask="http://schemas.microsoft.com/office/drawing/2018/sketchyshapes" sd="1800175618">
                                <a:prstGeom prst="rect">
                                  <a:avLst/>
                                </a:prstGeom>
                                <ask:type>
                                  <ask:lineSketchScribble/>
                                </ask:type>
                              </ask:lineSketchStyleProps>
                            </a:ext>
                          </a:extLst>
                        </a:ln>
                      </wps:spPr>
                      <wps:txbx>
                        <w:txbxContent>
                          <w:p w14:paraId="15B48413" w14:textId="0613C3F1" w:rsidR="00F3446E" w:rsidRPr="00CA67E3" w:rsidRDefault="000A76A5" w:rsidP="006304D9">
                            <w:pPr>
                              <w:jc w:val="both"/>
                              <w:rPr>
                                <w:rFonts w:ascii="Maiandra GD" w:hAnsi="Maiandra GD"/>
                                <w:color w:val="333333"/>
                                <w:sz w:val="22"/>
                                <w:szCs w:val="22"/>
                              </w:rPr>
                            </w:pPr>
                            <w:r>
                              <w:rPr>
                                <w:rFonts w:ascii="Maiandra GD" w:hAnsi="Maiandra GD"/>
                                <w:b/>
                              </w:rPr>
                              <w:t xml:space="preserve">LWML </w:t>
                            </w:r>
                            <w:r w:rsidR="004607AF" w:rsidRPr="004607AF">
                              <w:rPr>
                                <w:rFonts w:ascii="Maiandra GD" w:hAnsi="Maiandra GD"/>
                                <w:b/>
                              </w:rPr>
                              <w:t xml:space="preserve">NEWS. . . . . </w:t>
                            </w:r>
                          </w:p>
                          <w:p w14:paraId="42CA2D2A" w14:textId="4634FC74" w:rsidR="00186555" w:rsidRPr="00186555" w:rsidRDefault="00F3446E" w:rsidP="00186555">
                            <w:pPr>
                              <w:rPr>
                                <w:rFonts w:asciiTheme="minorHAnsi" w:eastAsiaTheme="minorHAnsi" w:hAnsiTheme="minorHAnsi" w:cstheme="minorBidi"/>
                                <w:sz w:val="28"/>
                                <w:szCs w:val="28"/>
                              </w:rPr>
                            </w:pPr>
                            <w:r>
                              <w:rPr>
                                <w:rFonts w:ascii="Maiandra GD" w:eastAsiaTheme="minorHAnsi" w:hAnsi="Maiandra GD" w:cstheme="minorBidi"/>
                                <w:i/>
                                <w:iCs/>
                                <w:szCs w:val="24"/>
                              </w:rPr>
                              <w:t xml:space="preserve">       </w:t>
                            </w:r>
                          </w:p>
                          <w:p w14:paraId="6133764D"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 xml:space="preserve">A big Thank You to everyone who made our Mother’s Day sale of plants and lotions a success. We </w:t>
                            </w:r>
                            <w:proofErr w:type="spellStart"/>
                            <w:r w:rsidRPr="00186555">
                              <w:rPr>
                                <w:rFonts w:ascii="Albertus Medium" w:eastAsiaTheme="minorHAnsi" w:hAnsi="Albertus Medium" w:cstheme="minorBidi"/>
                                <w:sz w:val="22"/>
                                <w:szCs w:val="22"/>
                              </w:rPr>
                              <w:t>can not</w:t>
                            </w:r>
                            <w:proofErr w:type="spellEnd"/>
                            <w:r w:rsidRPr="00186555">
                              <w:rPr>
                                <w:rFonts w:ascii="Albertus Medium" w:eastAsiaTheme="minorHAnsi" w:hAnsi="Albertus Medium" w:cstheme="minorBidi"/>
                                <w:sz w:val="22"/>
                                <w:szCs w:val="22"/>
                              </w:rPr>
                              <w:t xml:space="preserve"> tell you how much your continued support means to us. We are so blessed!</w:t>
                            </w:r>
                          </w:p>
                          <w:p w14:paraId="0E4E6435"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Our last meeting of the year will be held on Monday, June 7, 2021 at 6:00 pm. Instead of our usual potluck we will be ordering in from the Marcus Grill. Please see Kathy Sowers, Margie Kirsh or Joyce Mason for a copy of Marcus Grill carry out menu or you may go online to check out the menu. After you have decided on your dinner, please give a written order to Margie and she will order the dinners that evening.</w:t>
                            </w:r>
                          </w:p>
                          <w:p w14:paraId="7066FEDF"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Once again thank you for all your support during this unusual year!</w:t>
                            </w:r>
                          </w:p>
                          <w:p w14:paraId="3A4CA500"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Blessing, Joyce Mason LWML Secretary</w:t>
                            </w:r>
                          </w:p>
                          <w:p w14:paraId="0AD99F4C" w14:textId="1651494D" w:rsidR="006F3867" w:rsidRPr="004607AF" w:rsidRDefault="007D3B7F" w:rsidP="007D3B7F">
                            <w:pPr>
                              <w:overflowPunct/>
                              <w:autoSpaceDE/>
                              <w:autoSpaceDN/>
                              <w:adjustRightInd/>
                              <w:spacing w:after="160" w:line="259" w:lineRule="auto"/>
                              <w:jc w:val="center"/>
                              <w:textAlignment w:val="auto"/>
                              <w:rPr>
                                <w:rFonts w:ascii="Maiandra GD" w:hAnsi="Maiandra GD"/>
                                <w:b/>
                              </w:rPr>
                            </w:pPr>
                            <w:r w:rsidRPr="007D3B7F">
                              <w:rPr>
                                <w:noProof/>
                              </w:rPr>
                              <w:drawing>
                                <wp:inline distT="0" distB="0" distL="0" distR="0" wp14:anchorId="7CF78A4C" wp14:editId="1902F1B9">
                                  <wp:extent cx="2343631" cy="468637"/>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373486" cy="474607"/>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1766CD" id="_x0000_s1034" type="#_x0000_t202" style="position:absolute;margin-left:259.2pt;margin-top:26pt;width:288.55pt;height:339.6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" strokecolor="black [3213]">
                <v:textbox>
                  <w:txbxContent>
                    <w:p w14:paraId="15B48413" w14:textId="0613C3F1" w:rsidR="00F3446E" w:rsidRPr="00CA67E3" w:rsidRDefault="000A76A5" w:rsidP="006304D9">
                      <w:pPr>
                        <w:jc w:val="both"/>
                        <w:rPr>
                          <w:rFonts w:ascii="Maiandra GD" w:hAnsi="Maiandra GD"/>
                          <w:color w:val="333333"/>
                          <w:sz w:val="22"/>
                          <w:szCs w:val="22"/>
                        </w:rPr>
                      </w:pPr>
                      <w:r>
                        <w:rPr>
                          <w:rFonts w:ascii="Maiandra GD" w:hAnsi="Maiandra GD"/>
                          <w:b/>
                        </w:rPr>
                        <w:t xml:space="preserve">LWML </w:t>
                      </w:r>
                      <w:r w:rsidR="004607AF" w:rsidRPr="004607AF">
                        <w:rPr>
                          <w:rFonts w:ascii="Maiandra GD" w:hAnsi="Maiandra GD"/>
                          <w:b/>
                        </w:rPr>
                        <w:t xml:space="preserve">NEWS. . . . . </w:t>
                      </w:r>
                    </w:p>
                    <w:p w14:paraId="42CA2D2A" w14:textId="4634FC74" w:rsidR="00186555" w:rsidRPr="00186555" w:rsidRDefault="00F3446E" w:rsidP="00186555">
                      <w:pPr>
                        <w:rPr>
                          <w:rFonts w:asciiTheme="minorHAnsi" w:eastAsiaTheme="minorHAnsi" w:hAnsiTheme="minorHAnsi" w:cstheme="minorBidi"/>
                          <w:sz w:val="28"/>
                          <w:szCs w:val="28"/>
                        </w:rPr>
                      </w:pPr>
                      <w:r>
                        <w:rPr>
                          <w:rFonts w:ascii="Maiandra GD" w:eastAsiaTheme="minorHAnsi" w:hAnsi="Maiandra GD" w:cstheme="minorBidi"/>
                          <w:i/>
                          <w:iCs/>
                          <w:szCs w:val="24"/>
                        </w:rPr>
                        <w:t xml:space="preserve">       </w:t>
                      </w:r>
                    </w:p>
                    <w:p w14:paraId="6133764D"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 xml:space="preserve">A big Thank You to everyone who made our Mother’s Day sale of plants and lotions a success. We </w:t>
                      </w:r>
                      <w:proofErr w:type="spellStart"/>
                      <w:r w:rsidRPr="00186555">
                        <w:rPr>
                          <w:rFonts w:ascii="Albertus Medium" w:eastAsiaTheme="minorHAnsi" w:hAnsi="Albertus Medium" w:cstheme="minorBidi"/>
                          <w:sz w:val="22"/>
                          <w:szCs w:val="22"/>
                        </w:rPr>
                        <w:t>can not</w:t>
                      </w:r>
                      <w:proofErr w:type="spellEnd"/>
                      <w:r w:rsidRPr="00186555">
                        <w:rPr>
                          <w:rFonts w:ascii="Albertus Medium" w:eastAsiaTheme="minorHAnsi" w:hAnsi="Albertus Medium" w:cstheme="minorBidi"/>
                          <w:sz w:val="22"/>
                          <w:szCs w:val="22"/>
                        </w:rPr>
                        <w:t xml:space="preserve"> tell you how much your continued support means to us. We are so blessed!</w:t>
                      </w:r>
                    </w:p>
                    <w:p w14:paraId="0E4E6435"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Our last meeting of the year will be held on Monday, June 7, 2021 at 6:00 pm. Instead of our usual potluck we will be ordering in from the Marcus Grill. Please see Kathy Sowers, Margie Kirsh or Joyce Mason for a copy of Marcus Grill carry out menu or you may go online to check out the menu. After you have decided on your dinner, please give a written order to Margie and she will order the dinners that evening.</w:t>
                      </w:r>
                    </w:p>
                    <w:p w14:paraId="7066FEDF"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Once again thank you for all your support during this unusual year!</w:t>
                      </w:r>
                    </w:p>
                    <w:p w14:paraId="3A4CA500" w14:textId="77777777" w:rsidR="00186555" w:rsidRPr="00186555" w:rsidRDefault="00186555" w:rsidP="00186555">
                      <w:pPr>
                        <w:overflowPunct/>
                        <w:autoSpaceDE/>
                        <w:autoSpaceDN/>
                        <w:adjustRightInd/>
                        <w:spacing w:after="160" w:line="259" w:lineRule="auto"/>
                        <w:jc w:val="both"/>
                        <w:textAlignment w:val="auto"/>
                        <w:rPr>
                          <w:rFonts w:ascii="Albertus Medium" w:eastAsiaTheme="minorHAnsi" w:hAnsi="Albertus Medium" w:cstheme="minorBidi"/>
                          <w:sz w:val="22"/>
                          <w:szCs w:val="22"/>
                        </w:rPr>
                      </w:pPr>
                      <w:r w:rsidRPr="00186555">
                        <w:rPr>
                          <w:rFonts w:ascii="Albertus Medium" w:eastAsiaTheme="minorHAnsi" w:hAnsi="Albertus Medium" w:cstheme="minorBidi"/>
                          <w:sz w:val="22"/>
                          <w:szCs w:val="22"/>
                        </w:rPr>
                        <w:t>Blessing, Joyce Mason LWML Secretary</w:t>
                      </w:r>
                    </w:p>
                    <w:p w14:paraId="0AD99F4C" w14:textId="1651494D" w:rsidR="006F3867" w:rsidRPr="004607AF" w:rsidRDefault="007D3B7F" w:rsidP="007D3B7F">
                      <w:pPr>
                        <w:overflowPunct/>
                        <w:autoSpaceDE/>
                        <w:autoSpaceDN/>
                        <w:adjustRightInd/>
                        <w:spacing w:after="160" w:line="259" w:lineRule="auto"/>
                        <w:jc w:val="center"/>
                        <w:textAlignment w:val="auto"/>
                        <w:rPr>
                          <w:rFonts w:ascii="Maiandra GD" w:hAnsi="Maiandra GD"/>
                          <w:b/>
                        </w:rPr>
                      </w:pPr>
                      <w:r w:rsidRPr="007D3B7F">
                        <w:rPr>
                          <w:noProof/>
                        </w:rPr>
                        <w:drawing>
                          <wp:inline distT="0" distB="0" distL="0" distR="0" wp14:anchorId="7CF78A4C" wp14:editId="1902F1B9">
                            <wp:extent cx="2343631" cy="468637"/>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73486" cy="474607"/>
                                    </a:xfrm>
                                    <a:prstGeom prst="rect">
                                      <a:avLst/>
                                    </a:prstGeom>
                                  </pic:spPr>
                                </pic:pic>
                              </a:graphicData>
                            </a:graphic>
                          </wp:inline>
                        </w:drawing>
                      </w:r>
                    </w:p>
                  </w:txbxContent>
                </v:textbox>
                <w10:wrap type="square" anchorx="margin"/>
              </v:shape>
            </w:pict>
          </mc:Fallback>
        </mc:AlternateContent>
      </w:r>
      <w:r w:rsidR="00C518CB">
        <w:rPr>
          <w:rFonts w:ascii="Maiandra GD" w:hAnsi="Maiandra GD"/>
          <w:b/>
          <w:sz w:val="22"/>
          <w:szCs w:val="22"/>
        </w:rPr>
        <w:br w:type="page"/>
      </w:r>
    </w:p>
    <w:p w14:paraId="4425774F" w14:textId="77777777" w:rsidR="00BF5521" w:rsidRDefault="002B285D" w:rsidP="007D3B7F">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9A628C">
        <w:rPr>
          <w:rFonts w:ascii="Maiandra GD" w:hAnsi="Maiandra GD"/>
          <w:b/>
          <w:sz w:val="22"/>
          <w:szCs w:val="22"/>
        </w:rPr>
        <w:t>5</w:t>
      </w:r>
      <w:r w:rsidRPr="006771A7">
        <w:rPr>
          <w:rFonts w:ascii="Maiandra GD" w:hAnsi="Maiandra GD"/>
          <w:b/>
          <w:sz w:val="22"/>
          <w:szCs w:val="22"/>
        </w:rPr>
        <w:t>~</w:t>
      </w:r>
    </w:p>
    <w:p w14:paraId="2F93ACDB" w14:textId="77777777" w:rsidR="007D3B7F" w:rsidRDefault="007D3B7F" w:rsidP="007D3B7F">
      <w:pPr>
        <w:ind w:right="-90"/>
        <w:jc w:val="both"/>
        <w:rPr>
          <w:rFonts w:ascii="Maiandra GD" w:hAnsi="Maiandra GD"/>
          <w:b/>
          <w:sz w:val="22"/>
          <w:szCs w:val="22"/>
        </w:rPr>
      </w:pPr>
    </w:p>
    <w:p w14:paraId="72ECF4CC" w14:textId="1FB895FF" w:rsidR="007D3B7F" w:rsidRDefault="007D3B7F" w:rsidP="007D3B7F">
      <w:pPr>
        <w:ind w:right="-90"/>
        <w:jc w:val="both"/>
        <w:rPr>
          <w:rFonts w:ascii="Maiandra GD" w:hAnsi="Maiandra GD"/>
          <w:b/>
          <w:sz w:val="22"/>
          <w:szCs w:val="22"/>
        </w:rPr>
      </w:pPr>
      <w:r w:rsidRPr="007D3B7F">
        <w:rPr>
          <w:rFonts w:ascii="Comic Sans MS" w:eastAsiaTheme="minorHAnsi" w:hAnsi="Comic Sans MS" w:cs="Calibri"/>
          <w:noProof/>
          <w:sz w:val="22"/>
          <w:szCs w:val="22"/>
        </w:rPr>
        <mc:AlternateContent>
          <mc:Choice Requires="wps">
            <w:drawing>
              <wp:anchor distT="45720" distB="45720" distL="114300" distR="114300" simplePos="0" relativeHeight="251783168" behindDoc="0" locked="0" layoutInCell="1" allowOverlap="1" wp14:anchorId="164F8452" wp14:editId="38C1D99F">
                <wp:simplePos x="0" y="0"/>
                <wp:positionH relativeFrom="column">
                  <wp:posOffset>-142240</wp:posOffset>
                </wp:positionH>
                <wp:positionV relativeFrom="paragraph">
                  <wp:posOffset>177800</wp:posOffset>
                </wp:positionV>
                <wp:extent cx="3081020" cy="8306435"/>
                <wp:effectExtent l="0" t="0" r="24130" b="18415"/>
                <wp:wrapSquare wrapText="bothSides"/>
                <wp:docPr id="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1020" cy="8306435"/>
                        </a:xfrm>
                        <a:prstGeom prst="rect">
                          <a:avLst/>
                        </a:prstGeom>
                        <a:solidFill>
                          <a:srgbClr val="FFFFFF"/>
                        </a:solidFill>
                        <a:ln w="9525">
                          <a:solidFill>
                            <a:srgbClr val="000000"/>
                          </a:solidFill>
                          <a:miter lim="800000"/>
                          <a:headEnd/>
                          <a:tailEnd/>
                        </a:ln>
                      </wps:spPr>
                      <wps:txbx>
                        <w:txbxContent>
                          <w:p w14:paraId="7025CB25" w14:textId="53682387" w:rsidR="007D3B7F" w:rsidRDefault="000603A7" w:rsidP="000603A7">
                            <w:pPr>
                              <w:jc w:val="center"/>
                            </w:pPr>
                            <w:r w:rsidRPr="000603A7">
                              <w:rPr>
                                <w:noProof/>
                              </w:rPr>
                              <w:drawing>
                                <wp:inline distT="0" distB="0" distL="0" distR="0" wp14:anchorId="4AA92AA1" wp14:editId="349C0A82">
                                  <wp:extent cx="1167765" cy="1083310"/>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167765" cy="1083310"/>
                                          </a:xfrm>
                                          <a:prstGeom prst="rect">
                                            <a:avLst/>
                                          </a:prstGeom>
                                          <a:noFill/>
                                          <a:ln>
                                            <a:noFill/>
                                          </a:ln>
                                        </pic:spPr>
                                      </pic:pic>
                                    </a:graphicData>
                                  </a:graphic>
                                </wp:inline>
                              </w:drawing>
                            </w:r>
                          </w:p>
                          <w:p w14:paraId="6DAFC6AC" w14:textId="77777777" w:rsidR="008E67EC" w:rsidRDefault="008E67EC" w:rsidP="008E67EC"/>
                          <w:p w14:paraId="027866AD" w14:textId="0A5C8A52" w:rsidR="008E67EC" w:rsidRPr="008E67EC" w:rsidRDefault="008E67EC" w:rsidP="008E67EC">
                            <w:pPr>
                              <w:jc w:val="both"/>
                              <w:rPr>
                                <w:rFonts w:ascii="Comic Sans MS" w:hAnsi="Comic Sans MS"/>
                              </w:rPr>
                            </w:pPr>
                            <w:r>
                              <w:t xml:space="preserve">   </w:t>
                            </w:r>
                            <w:r w:rsidRPr="008E67EC">
                              <w:rPr>
                                <w:rFonts w:ascii="Comic Sans MS" w:hAnsi="Comic Sans MS"/>
                              </w:rPr>
                              <w:t>Well, one more season of SONSHINE</w:t>
                            </w:r>
                            <w:r>
                              <w:rPr>
                                <w:rFonts w:ascii="Comic Sans MS" w:hAnsi="Comic Sans MS"/>
                              </w:rPr>
                              <w:t xml:space="preserve"> </w:t>
                            </w:r>
                            <w:r w:rsidRPr="008E67EC">
                              <w:rPr>
                                <w:rFonts w:ascii="Comic Sans MS" w:hAnsi="Comic Sans MS"/>
                              </w:rPr>
                              <w:t>KIDS is in the history books</w:t>
                            </w:r>
                            <w:r>
                              <w:rPr>
                                <w:rFonts w:ascii="Comic Sans MS" w:hAnsi="Comic Sans MS"/>
                              </w:rPr>
                              <w:t xml:space="preserve"> !</w:t>
                            </w:r>
                          </w:p>
                          <w:p w14:paraId="0D4A1F71" w14:textId="77777777" w:rsidR="008E67EC" w:rsidRPr="008E67EC" w:rsidRDefault="008E67EC" w:rsidP="008E67EC">
                            <w:pPr>
                              <w:jc w:val="both"/>
                              <w:rPr>
                                <w:rFonts w:ascii="Comic Sans MS" w:hAnsi="Comic Sans MS"/>
                              </w:rPr>
                            </w:pPr>
                          </w:p>
                          <w:p w14:paraId="41E8DDD7" w14:textId="56312CE3" w:rsidR="008E67EC" w:rsidRPr="008E67EC" w:rsidRDefault="008E67EC" w:rsidP="008E67EC">
                            <w:pPr>
                              <w:jc w:val="both"/>
                              <w:rPr>
                                <w:rFonts w:ascii="Comic Sans MS" w:hAnsi="Comic Sans MS"/>
                              </w:rPr>
                            </w:pPr>
                            <w:r w:rsidRPr="008E67EC">
                              <w:rPr>
                                <w:rFonts w:ascii="Comic Sans MS" w:hAnsi="Comic Sans MS"/>
                              </w:rPr>
                              <w:t xml:space="preserve">   On Sunday May 16th</w:t>
                            </w:r>
                            <w:r>
                              <w:rPr>
                                <w:rFonts w:ascii="Comic Sans MS" w:hAnsi="Comic Sans MS"/>
                              </w:rPr>
                              <w:t>,</w:t>
                            </w:r>
                            <w:r w:rsidRPr="008E67EC">
                              <w:rPr>
                                <w:rFonts w:ascii="Comic Sans MS" w:hAnsi="Comic Sans MS"/>
                              </w:rPr>
                              <w:t xml:space="preserve"> we had our last time together for this season.  We enjoyed a super fun day.  First off we had a visit from our puppet Amy,  who shared a lesson about forgiveness.  I think we all had fun and learned a great lesson. We were so lucky to have Mrs. Mandi Wesley back to lead us in music. We had several games, and great treats. It was such a fun time.  We ended our time together with an “eco</w:t>
                            </w:r>
                            <w:r>
                              <w:rPr>
                                <w:rFonts w:ascii="Comic Sans MS" w:hAnsi="Comic Sans MS"/>
                              </w:rPr>
                              <w:t>-</w:t>
                            </w:r>
                            <w:r w:rsidRPr="008E67EC">
                              <w:rPr>
                                <w:rFonts w:ascii="Comic Sans MS" w:hAnsi="Comic Sans MS"/>
                              </w:rPr>
                              <w:t>friendly</w:t>
                            </w:r>
                            <w:r>
                              <w:rPr>
                                <w:rFonts w:ascii="Comic Sans MS" w:hAnsi="Comic Sans MS"/>
                              </w:rPr>
                              <w:t xml:space="preserve">” </w:t>
                            </w:r>
                            <w:r w:rsidRPr="008E67EC">
                              <w:rPr>
                                <w:rFonts w:ascii="Comic Sans MS" w:hAnsi="Comic Sans MS"/>
                              </w:rPr>
                              <w:t>balloon launch.  I think fun was had by all.                            </w:t>
                            </w:r>
                          </w:p>
                          <w:p w14:paraId="38C16B56" w14:textId="77777777" w:rsidR="008E67EC" w:rsidRPr="008E67EC" w:rsidRDefault="008E67EC" w:rsidP="008E67EC">
                            <w:pPr>
                              <w:jc w:val="both"/>
                              <w:rPr>
                                <w:rFonts w:ascii="Comic Sans MS" w:hAnsi="Comic Sans MS"/>
                              </w:rPr>
                            </w:pPr>
                          </w:p>
                          <w:p w14:paraId="234E9382" w14:textId="2D57B995" w:rsidR="008E67EC" w:rsidRPr="008E67EC" w:rsidRDefault="008E67EC" w:rsidP="008E67EC">
                            <w:pPr>
                              <w:jc w:val="both"/>
                              <w:rPr>
                                <w:rFonts w:ascii="Comic Sans MS" w:hAnsi="Comic Sans MS"/>
                              </w:rPr>
                            </w:pPr>
                            <w:r w:rsidRPr="008E67EC">
                              <w:rPr>
                                <w:rFonts w:ascii="Comic Sans MS" w:hAnsi="Comic Sans MS"/>
                              </w:rPr>
                              <w:t xml:space="preserve">   I would like to take this opportunity to thank all the parents that have committed to the Christian education of the youth of Our Redeemer.  I would also like to thank the committed staff of teachers for a job WELL DONE.  </w:t>
                            </w:r>
                          </w:p>
                          <w:p w14:paraId="1DA9CB75" w14:textId="77777777" w:rsidR="008E67EC" w:rsidRPr="008E67EC" w:rsidRDefault="008E67EC" w:rsidP="008E67EC">
                            <w:pPr>
                              <w:jc w:val="both"/>
                              <w:rPr>
                                <w:rFonts w:ascii="Comic Sans MS" w:hAnsi="Comic Sans MS"/>
                              </w:rPr>
                            </w:pPr>
                          </w:p>
                          <w:p w14:paraId="404FBB4F" w14:textId="77777777" w:rsidR="008E67EC" w:rsidRDefault="008E67EC" w:rsidP="008E67EC">
                            <w:pPr>
                              <w:jc w:val="both"/>
                              <w:rPr>
                                <w:rFonts w:ascii="Comic Sans MS" w:hAnsi="Comic Sans MS"/>
                              </w:rPr>
                            </w:pPr>
                            <w:r w:rsidRPr="008E67EC">
                              <w:rPr>
                                <w:rFonts w:ascii="Comic Sans MS" w:hAnsi="Comic Sans MS"/>
                              </w:rPr>
                              <w:t xml:space="preserve">   Our 2021/2022 season will begin on  19th of September 2021.    Thank you for the opportunity to serve the terrific youth of our church.   May God Bless you and keep you safe throughout the summer.         </w:t>
                            </w:r>
                          </w:p>
                          <w:p w14:paraId="7AD745D9" w14:textId="77777777" w:rsidR="008E67EC" w:rsidRDefault="008E67EC" w:rsidP="008E67EC">
                            <w:pPr>
                              <w:jc w:val="both"/>
                              <w:rPr>
                                <w:rFonts w:ascii="Comic Sans MS" w:hAnsi="Comic Sans MS"/>
                              </w:rPr>
                            </w:pPr>
                          </w:p>
                          <w:p w14:paraId="21EBCE6A" w14:textId="18DE4280" w:rsidR="008E67EC" w:rsidRPr="008E67EC" w:rsidRDefault="008E67EC" w:rsidP="008E67EC">
                            <w:pPr>
                              <w:jc w:val="both"/>
                              <w:rPr>
                                <w:rFonts w:ascii="Comic Sans MS" w:hAnsi="Comic Sans MS"/>
                                <w:sz w:val="22"/>
                              </w:rPr>
                            </w:pPr>
                            <w:r>
                              <w:rPr>
                                <w:rFonts w:ascii="Comic Sans MS" w:hAnsi="Comic Sans MS"/>
                              </w:rPr>
                              <w:tab/>
                            </w:r>
                            <w:r>
                              <w:rPr>
                                <w:rFonts w:ascii="Comic Sans MS" w:hAnsi="Comic Sans MS"/>
                              </w:rPr>
                              <w:tab/>
                            </w:r>
                            <w:r w:rsidRPr="008E67EC">
                              <w:rPr>
                                <w:rFonts w:ascii="Comic Sans MS" w:hAnsi="Comic Sans MS"/>
                              </w:rPr>
                              <w:t> Linda Martin,  Director</w:t>
                            </w:r>
                          </w:p>
                          <w:p w14:paraId="5D27C2AA" w14:textId="5963DEAE" w:rsidR="008E67EC" w:rsidRPr="008E67EC" w:rsidRDefault="008E67EC" w:rsidP="008E67EC">
                            <w:pPr>
                              <w:jc w:val="both"/>
                              <w:rPr>
                                <w:rFonts w:ascii="Comic Sans MS" w:hAnsi="Comic Sans MS"/>
                              </w:rPr>
                            </w:pPr>
                          </w:p>
                          <w:p w14:paraId="67629AC4" w14:textId="77777777" w:rsidR="008E67EC" w:rsidRDefault="008E67EC" w:rsidP="000603A7">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4F8452" id="_x0000_s1035" type="#_x0000_t202" style="position:absolute;left:0;text-align:left;margin-left:-11.2pt;margin-top:14pt;width:242.6pt;height:654.05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">
                <v:textbox>
                  <w:txbxContent>
                    <w:p w14:paraId="7025CB25" w14:textId="53682387" w:rsidR="007D3B7F" w:rsidRDefault="000603A7" w:rsidP="000603A7">
                      <w:pPr>
                        <w:jc w:val="center"/>
                      </w:pPr>
                      <w:r w:rsidRPr="000603A7">
                        <w:rPr>
                          <w:noProof/>
                        </w:rPr>
                        <w:drawing>
                          <wp:inline distT="0" distB="0" distL="0" distR="0" wp14:anchorId="4AA92AA1" wp14:editId="349C0A82">
                            <wp:extent cx="1167765" cy="1083310"/>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67765" cy="1083310"/>
                                    </a:xfrm>
                                    <a:prstGeom prst="rect">
                                      <a:avLst/>
                                    </a:prstGeom>
                                    <a:noFill/>
                                    <a:ln>
                                      <a:noFill/>
                                    </a:ln>
                                  </pic:spPr>
                                </pic:pic>
                              </a:graphicData>
                            </a:graphic>
                          </wp:inline>
                        </w:drawing>
                      </w:r>
                    </w:p>
                    <w:p w14:paraId="6DAFC6AC" w14:textId="77777777" w:rsidR="008E67EC" w:rsidRDefault="008E67EC" w:rsidP="008E67EC"/>
                    <w:p w14:paraId="027866AD" w14:textId="0A5C8A52" w:rsidR="008E67EC" w:rsidRPr="008E67EC" w:rsidRDefault="008E67EC" w:rsidP="008E67EC">
                      <w:pPr>
                        <w:jc w:val="both"/>
                        <w:rPr>
                          <w:rFonts w:ascii="Comic Sans MS" w:hAnsi="Comic Sans MS"/>
                        </w:rPr>
                      </w:pPr>
                      <w:r>
                        <w:t xml:space="preserve">   </w:t>
                      </w:r>
                      <w:r w:rsidRPr="008E67EC">
                        <w:rPr>
                          <w:rFonts w:ascii="Comic Sans MS" w:hAnsi="Comic Sans MS"/>
                        </w:rPr>
                        <w:t>Well, one more season of SONSHINE</w:t>
                      </w:r>
                      <w:r>
                        <w:rPr>
                          <w:rFonts w:ascii="Comic Sans MS" w:hAnsi="Comic Sans MS"/>
                        </w:rPr>
                        <w:t xml:space="preserve"> </w:t>
                      </w:r>
                      <w:r w:rsidRPr="008E67EC">
                        <w:rPr>
                          <w:rFonts w:ascii="Comic Sans MS" w:hAnsi="Comic Sans MS"/>
                        </w:rPr>
                        <w:t>KIDS is in the history books</w:t>
                      </w:r>
                      <w:r>
                        <w:rPr>
                          <w:rFonts w:ascii="Comic Sans MS" w:hAnsi="Comic Sans MS"/>
                        </w:rPr>
                        <w:t xml:space="preserve"> !</w:t>
                      </w:r>
                    </w:p>
                    <w:p w14:paraId="0D4A1F71" w14:textId="77777777" w:rsidR="008E67EC" w:rsidRPr="008E67EC" w:rsidRDefault="008E67EC" w:rsidP="008E67EC">
                      <w:pPr>
                        <w:jc w:val="both"/>
                        <w:rPr>
                          <w:rFonts w:ascii="Comic Sans MS" w:hAnsi="Comic Sans MS"/>
                        </w:rPr>
                      </w:pPr>
                    </w:p>
                    <w:p w14:paraId="41E8DDD7" w14:textId="56312CE3" w:rsidR="008E67EC" w:rsidRPr="008E67EC" w:rsidRDefault="008E67EC" w:rsidP="008E67EC">
                      <w:pPr>
                        <w:jc w:val="both"/>
                        <w:rPr>
                          <w:rFonts w:ascii="Comic Sans MS" w:hAnsi="Comic Sans MS"/>
                        </w:rPr>
                      </w:pPr>
                      <w:r w:rsidRPr="008E67EC">
                        <w:rPr>
                          <w:rFonts w:ascii="Comic Sans MS" w:hAnsi="Comic Sans MS"/>
                        </w:rPr>
                        <w:t xml:space="preserve">   On Sunday May 16th</w:t>
                      </w:r>
                      <w:r>
                        <w:rPr>
                          <w:rFonts w:ascii="Comic Sans MS" w:hAnsi="Comic Sans MS"/>
                        </w:rPr>
                        <w:t>,</w:t>
                      </w:r>
                      <w:r w:rsidRPr="008E67EC">
                        <w:rPr>
                          <w:rFonts w:ascii="Comic Sans MS" w:hAnsi="Comic Sans MS"/>
                        </w:rPr>
                        <w:t xml:space="preserve"> we had our last time together for this season.  We enjoyed a super fun day.  First off we had a visit from our puppet Amy,  who shared a lesson about forgiveness.  I think we all had fun and learned a great lesson. We were so lucky to have Mrs. Mandi Wesley back to lead us in music. We had several games, and great treats. It was such a fun time.  We ended our time together with an “eco</w:t>
                      </w:r>
                      <w:r>
                        <w:rPr>
                          <w:rFonts w:ascii="Comic Sans MS" w:hAnsi="Comic Sans MS"/>
                        </w:rPr>
                        <w:t>-</w:t>
                      </w:r>
                      <w:r w:rsidRPr="008E67EC">
                        <w:rPr>
                          <w:rFonts w:ascii="Comic Sans MS" w:hAnsi="Comic Sans MS"/>
                        </w:rPr>
                        <w:t>friendly</w:t>
                      </w:r>
                      <w:r>
                        <w:rPr>
                          <w:rFonts w:ascii="Comic Sans MS" w:hAnsi="Comic Sans MS"/>
                        </w:rPr>
                        <w:t xml:space="preserve">” </w:t>
                      </w:r>
                      <w:r w:rsidRPr="008E67EC">
                        <w:rPr>
                          <w:rFonts w:ascii="Comic Sans MS" w:hAnsi="Comic Sans MS"/>
                        </w:rPr>
                        <w:t>balloon launch.  I think fun was had by all.                            </w:t>
                      </w:r>
                    </w:p>
                    <w:p w14:paraId="38C16B56" w14:textId="77777777" w:rsidR="008E67EC" w:rsidRPr="008E67EC" w:rsidRDefault="008E67EC" w:rsidP="008E67EC">
                      <w:pPr>
                        <w:jc w:val="both"/>
                        <w:rPr>
                          <w:rFonts w:ascii="Comic Sans MS" w:hAnsi="Comic Sans MS"/>
                        </w:rPr>
                      </w:pPr>
                    </w:p>
                    <w:p w14:paraId="234E9382" w14:textId="2D57B995" w:rsidR="008E67EC" w:rsidRPr="008E67EC" w:rsidRDefault="008E67EC" w:rsidP="008E67EC">
                      <w:pPr>
                        <w:jc w:val="both"/>
                        <w:rPr>
                          <w:rFonts w:ascii="Comic Sans MS" w:hAnsi="Comic Sans MS"/>
                        </w:rPr>
                      </w:pPr>
                      <w:r w:rsidRPr="008E67EC">
                        <w:rPr>
                          <w:rFonts w:ascii="Comic Sans MS" w:hAnsi="Comic Sans MS"/>
                        </w:rPr>
                        <w:t xml:space="preserve">   I would like to take this opportunity to thank all the parents that have committed to the Christian education of the youth of Our Redeemer.  I would also like to thank the committed staff of teachers for a job WELL DONE.  </w:t>
                      </w:r>
                    </w:p>
                    <w:p w14:paraId="1DA9CB75" w14:textId="77777777" w:rsidR="008E67EC" w:rsidRPr="008E67EC" w:rsidRDefault="008E67EC" w:rsidP="008E67EC">
                      <w:pPr>
                        <w:jc w:val="both"/>
                        <w:rPr>
                          <w:rFonts w:ascii="Comic Sans MS" w:hAnsi="Comic Sans MS"/>
                        </w:rPr>
                      </w:pPr>
                    </w:p>
                    <w:p w14:paraId="404FBB4F" w14:textId="77777777" w:rsidR="008E67EC" w:rsidRDefault="008E67EC" w:rsidP="008E67EC">
                      <w:pPr>
                        <w:jc w:val="both"/>
                        <w:rPr>
                          <w:rFonts w:ascii="Comic Sans MS" w:hAnsi="Comic Sans MS"/>
                        </w:rPr>
                      </w:pPr>
                      <w:r w:rsidRPr="008E67EC">
                        <w:rPr>
                          <w:rFonts w:ascii="Comic Sans MS" w:hAnsi="Comic Sans MS"/>
                        </w:rPr>
                        <w:t xml:space="preserve">   Our 2021/2022 season will begin on  19th of September 2021.    Thank you for the opportunity to serve the terrific youth of our church.   May God Bless you and keep you safe throughout the summer.         </w:t>
                      </w:r>
                    </w:p>
                    <w:p w14:paraId="7AD745D9" w14:textId="77777777" w:rsidR="008E67EC" w:rsidRDefault="008E67EC" w:rsidP="008E67EC">
                      <w:pPr>
                        <w:jc w:val="both"/>
                        <w:rPr>
                          <w:rFonts w:ascii="Comic Sans MS" w:hAnsi="Comic Sans MS"/>
                        </w:rPr>
                      </w:pPr>
                    </w:p>
                    <w:p w14:paraId="21EBCE6A" w14:textId="18DE4280" w:rsidR="008E67EC" w:rsidRPr="008E67EC" w:rsidRDefault="008E67EC" w:rsidP="008E67EC">
                      <w:pPr>
                        <w:jc w:val="both"/>
                        <w:rPr>
                          <w:rFonts w:ascii="Comic Sans MS" w:hAnsi="Comic Sans MS"/>
                          <w:sz w:val="22"/>
                        </w:rPr>
                      </w:pPr>
                      <w:r>
                        <w:rPr>
                          <w:rFonts w:ascii="Comic Sans MS" w:hAnsi="Comic Sans MS"/>
                        </w:rPr>
                        <w:tab/>
                      </w:r>
                      <w:r>
                        <w:rPr>
                          <w:rFonts w:ascii="Comic Sans MS" w:hAnsi="Comic Sans MS"/>
                        </w:rPr>
                        <w:tab/>
                      </w:r>
                      <w:r w:rsidRPr="008E67EC">
                        <w:rPr>
                          <w:rFonts w:ascii="Comic Sans MS" w:hAnsi="Comic Sans MS"/>
                        </w:rPr>
                        <w:t> Linda Martin,  Director</w:t>
                      </w:r>
                    </w:p>
                    <w:p w14:paraId="5D27C2AA" w14:textId="5963DEAE" w:rsidR="008E67EC" w:rsidRPr="008E67EC" w:rsidRDefault="008E67EC" w:rsidP="008E67EC">
                      <w:pPr>
                        <w:jc w:val="both"/>
                        <w:rPr>
                          <w:rFonts w:ascii="Comic Sans MS" w:hAnsi="Comic Sans MS"/>
                        </w:rPr>
                      </w:pPr>
                    </w:p>
                    <w:p w14:paraId="67629AC4" w14:textId="77777777" w:rsidR="008E67EC" w:rsidRDefault="008E67EC" w:rsidP="000603A7">
                      <w:pPr>
                        <w:jc w:val="center"/>
                      </w:pPr>
                    </w:p>
                  </w:txbxContent>
                </v:textbox>
                <w10:wrap type="square"/>
              </v:shape>
            </w:pict>
          </mc:Fallback>
        </mc:AlternateContent>
      </w:r>
    </w:p>
    <w:p w14:paraId="6BDEA2A8" w14:textId="17AC5B73" w:rsidR="007D3B7F" w:rsidRDefault="000603A7" w:rsidP="007D3B7F">
      <w:pPr>
        <w:ind w:right="-90"/>
        <w:jc w:val="both"/>
        <w:rPr>
          <w:rFonts w:ascii="Comic Sans MS" w:eastAsiaTheme="minorHAnsi" w:hAnsi="Comic Sans MS" w:cs="Calibri"/>
          <w:sz w:val="22"/>
          <w:szCs w:val="22"/>
        </w:rPr>
        <w:sectPr w:rsidR="007D3B7F" w:rsidSect="007D3B7F">
          <w:type w:val="continuous"/>
          <w:pgSz w:w="12240" w:h="15840"/>
          <w:pgMar w:top="720" w:right="720" w:bottom="720" w:left="720" w:header="720" w:footer="720" w:gutter="0"/>
          <w:cols w:space="720"/>
          <w:docGrid w:linePitch="360"/>
        </w:sectPr>
      </w:pPr>
      <w:r w:rsidRPr="000603A7">
        <w:rPr>
          <w:noProof/>
        </w:rPr>
        <w:drawing>
          <wp:inline distT="0" distB="0" distL="0" distR="0" wp14:anchorId="4A3D17A7" wp14:editId="24C14972">
            <wp:extent cx="3813810" cy="6521450"/>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813810" cy="6521450"/>
                    </a:xfrm>
                    <a:prstGeom prst="rect">
                      <a:avLst/>
                    </a:prstGeom>
                  </pic:spPr>
                </pic:pic>
              </a:graphicData>
            </a:graphic>
          </wp:inline>
        </w:drawing>
      </w:r>
    </w:p>
    <w:p w14:paraId="30F8211E" w14:textId="0BADFFE7" w:rsidR="007D3B7F" w:rsidRDefault="008E67EC">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799552" behindDoc="0" locked="0" layoutInCell="1" allowOverlap="1" wp14:anchorId="2D3EF345" wp14:editId="7437BA72">
                <wp:simplePos x="0" y="0"/>
                <wp:positionH relativeFrom="margin">
                  <wp:posOffset>3108960</wp:posOffset>
                </wp:positionH>
                <wp:positionV relativeFrom="paragraph">
                  <wp:posOffset>260985</wp:posOffset>
                </wp:positionV>
                <wp:extent cx="3863340" cy="1844040"/>
                <wp:effectExtent l="19050" t="38100" r="60960" b="60960"/>
                <wp:wrapNone/>
                <wp:docPr id="24" name="Text Box 24"/>
                <wp:cNvGraphicFramePr/>
                <a:graphic xmlns:a="http://schemas.openxmlformats.org/drawingml/2006/main">
                  <a:graphicData uri="http://schemas.microsoft.com/office/word/2010/wordprocessingShape">
                    <wps:wsp>
                      <wps:cNvSpPr txBox="1"/>
                      <wps:spPr>
                        <a:xfrm>
                          <a:off x="0" y="0"/>
                          <a:ext cx="3863340" cy="1844040"/>
                        </a:xfrm>
                        <a:custGeom>
                          <a:avLst/>
                          <a:gdLst>
                            <a:gd name="connsiteX0" fmla="*/ 0 w 3863340"/>
                            <a:gd name="connsiteY0" fmla="*/ 0 h 1844040"/>
                            <a:gd name="connsiteX1" fmla="*/ 436006 w 3863340"/>
                            <a:gd name="connsiteY1" fmla="*/ 0 h 1844040"/>
                            <a:gd name="connsiteX2" fmla="*/ 1026545 w 3863340"/>
                            <a:gd name="connsiteY2" fmla="*/ 0 h 1844040"/>
                            <a:gd name="connsiteX3" fmla="*/ 1501184 w 3863340"/>
                            <a:gd name="connsiteY3" fmla="*/ 0 h 1844040"/>
                            <a:gd name="connsiteX4" fmla="*/ 1937189 w 3863340"/>
                            <a:gd name="connsiteY4" fmla="*/ 0 h 1844040"/>
                            <a:gd name="connsiteX5" fmla="*/ 2411828 w 3863340"/>
                            <a:gd name="connsiteY5" fmla="*/ 0 h 1844040"/>
                            <a:gd name="connsiteX6" fmla="*/ 2963734 w 3863340"/>
                            <a:gd name="connsiteY6" fmla="*/ 0 h 1844040"/>
                            <a:gd name="connsiteX7" fmla="*/ 3863340 w 3863340"/>
                            <a:gd name="connsiteY7" fmla="*/ 0 h 1844040"/>
                            <a:gd name="connsiteX8" fmla="*/ 3863340 w 3863340"/>
                            <a:gd name="connsiteY8" fmla="*/ 424129 h 1844040"/>
                            <a:gd name="connsiteX9" fmla="*/ 3863340 w 3863340"/>
                            <a:gd name="connsiteY9" fmla="*/ 922020 h 1844040"/>
                            <a:gd name="connsiteX10" fmla="*/ 3863340 w 3863340"/>
                            <a:gd name="connsiteY10" fmla="*/ 1346149 h 1844040"/>
                            <a:gd name="connsiteX11" fmla="*/ 3863340 w 3863340"/>
                            <a:gd name="connsiteY11" fmla="*/ 1844040 h 1844040"/>
                            <a:gd name="connsiteX12" fmla="*/ 3311434 w 3863340"/>
                            <a:gd name="connsiteY12" fmla="*/ 1844040 h 1844040"/>
                            <a:gd name="connsiteX13" fmla="*/ 2759529 w 3863340"/>
                            <a:gd name="connsiteY13" fmla="*/ 1844040 h 1844040"/>
                            <a:gd name="connsiteX14" fmla="*/ 2323523 w 3863340"/>
                            <a:gd name="connsiteY14" fmla="*/ 1844040 h 1844040"/>
                            <a:gd name="connsiteX15" fmla="*/ 1810251 w 3863340"/>
                            <a:gd name="connsiteY15" fmla="*/ 1844040 h 1844040"/>
                            <a:gd name="connsiteX16" fmla="*/ 1335612 w 3863340"/>
                            <a:gd name="connsiteY16" fmla="*/ 1844040 h 1844040"/>
                            <a:gd name="connsiteX17" fmla="*/ 783706 w 3863340"/>
                            <a:gd name="connsiteY17" fmla="*/ 1844040 h 1844040"/>
                            <a:gd name="connsiteX18" fmla="*/ 0 w 3863340"/>
                            <a:gd name="connsiteY18" fmla="*/ 1844040 h 1844040"/>
                            <a:gd name="connsiteX19" fmla="*/ 0 w 3863340"/>
                            <a:gd name="connsiteY19" fmla="*/ 1383030 h 1844040"/>
                            <a:gd name="connsiteX20" fmla="*/ 0 w 3863340"/>
                            <a:gd name="connsiteY20" fmla="*/ 885139 h 1844040"/>
                            <a:gd name="connsiteX21" fmla="*/ 0 w 3863340"/>
                            <a:gd name="connsiteY21" fmla="*/ 442570 h 1844040"/>
                            <a:gd name="connsiteX22" fmla="*/ 0 w 3863340"/>
                            <a:gd name="connsiteY22" fmla="*/ 0 h 18440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863340" h="1844040" fill="none" extrusionOk="0">
                              <a:moveTo>
                                <a:pt x="0" y="0"/>
                              </a:moveTo>
                              <a:cubicBezTo>
                                <a:pt x="109325" y="-50891"/>
                                <a:pt x="330505" y="17159"/>
                                <a:pt x="436006" y="0"/>
                              </a:cubicBezTo>
                              <a:cubicBezTo>
                                <a:pt x="541507" y="-17159"/>
                                <a:pt x="861006" y="33329"/>
                                <a:pt x="1026545" y="0"/>
                              </a:cubicBezTo>
                              <a:cubicBezTo>
                                <a:pt x="1192084" y="-33329"/>
                                <a:pt x="1343943" y="30538"/>
                                <a:pt x="1501184" y="0"/>
                              </a:cubicBezTo>
                              <a:cubicBezTo>
                                <a:pt x="1658425" y="-30538"/>
                                <a:pt x="1774389" y="42706"/>
                                <a:pt x="1937189" y="0"/>
                              </a:cubicBezTo>
                              <a:cubicBezTo>
                                <a:pt x="2099990" y="-42706"/>
                                <a:pt x="2191605" y="23012"/>
                                <a:pt x="2411828" y="0"/>
                              </a:cubicBezTo>
                              <a:cubicBezTo>
                                <a:pt x="2632051" y="-23012"/>
                                <a:pt x="2766324" y="57744"/>
                                <a:pt x="2963734" y="0"/>
                              </a:cubicBezTo>
                              <a:cubicBezTo>
                                <a:pt x="3161144" y="-57744"/>
                                <a:pt x="3576686" y="99897"/>
                                <a:pt x="3863340" y="0"/>
                              </a:cubicBezTo>
                              <a:cubicBezTo>
                                <a:pt x="3876375" y="136970"/>
                                <a:pt x="3835582" y="219649"/>
                                <a:pt x="3863340" y="424129"/>
                              </a:cubicBezTo>
                              <a:cubicBezTo>
                                <a:pt x="3891098" y="628609"/>
                                <a:pt x="3809160" y="729846"/>
                                <a:pt x="3863340" y="922020"/>
                              </a:cubicBezTo>
                              <a:cubicBezTo>
                                <a:pt x="3917520" y="1114194"/>
                                <a:pt x="3836917" y="1158369"/>
                                <a:pt x="3863340" y="1346149"/>
                              </a:cubicBezTo>
                              <a:cubicBezTo>
                                <a:pt x="3889763" y="1533929"/>
                                <a:pt x="3817526" y="1633997"/>
                                <a:pt x="3863340" y="1844040"/>
                              </a:cubicBezTo>
                              <a:cubicBezTo>
                                <a:pt x="3714407" y="1864168"/>
                                <a:pt x="3439674" y="1825806"/>
                                <a:pt x="3311434" y="1844040"/>
                              </a:cubicBezTo>
                              <a:cubicBezTo>
                                <a:pt x="3183194" y="1862274"/>
                                <a:pt x="2951354" y="1785366"/>
                                <a:pt x="2759529" y="1844040"/>
                              </a:cubicBezTo>
                              <a:cubicBezTo>
                                <a:pt x="2567705" y="1902714"/>
                                <a:pt x="2520309" y="1804634"/>
                                <a:pt x="2323523" y="1844040"/>
                              </a:cubicBezTo>
                              <a:cubicBezTo>
                                <a:pt x="2126737" y="1883446"/>
                                <a:pt x="1929626" y="1825379"/>
                                <a:pt x="1810251" y="1844040"/>
                              </a:cubicBezTo>
                              <a:cubicBezTo>
                                <a:pt x="1690876" y="1862701"/>
                                <a:pt x="1561514" y="1788547"/>
                                <a:pt x="1335612" y="1844040"/>
                              </a:cubicBezTo>
                              <a:cubicBezTo>
                                <a:pt x="1109710" y="1899533"/>
                                <a:pt x="952471" y="1835124"/>
                                <a:pt x="783706" y="1844040"/>
                              </a:cubicBezTo>
                              <a:cubicBezTo>
                                <a:pt x="614941" y="1852956"/>
                                <a:pt x="206495" y="1755614"/>
                                <a:pt x="0" y="1844040"/>
                              </a:cubicBezTo>
                              <a:cubicBezTo>
                                <a:pt x="-18826" y="1712825"/>
                                <a:pt x="1963" y="1567523"/>
                                <a:pt x="0" y="1383030"/>
                              </a:cubicBezTo>
                              <a:cubicBezTo>
                                <a:pt x="-1963" y="1198537"/>
                                <a:pt x="10383" y="988909"/>
                                <a:pt x="0" y="885139"/>
                              </a:cubicBezTo>
                              <a:cubicBezTo>
                                <a:pt x="-10383" y="781369"/>
                                <a:pt x="52529" y="663160"/>
                                <a:pt x="0" y="442570"/>
                              </a:cubicBezTo>
                              <a:cubicBezTo>
                                <a:pt x="-52529" y="221980"/>
                                <a:pt x="48385" y="141978"/>
                                <a:pt x="0" y="0"/>
                              </a:cubicBezTo>
                              <a:close/>
                            </a:path>
                            <a:path w="3863340" h="1844040" stroke="0" extrusionOk="0">
                              <a:moveTo>
                                <a:pt x="0" y="0"/>
                              </a:moveTo>
                              <a:cubicBezTo>
                                <a:pt x="141114" y="-46427"/>
                                <a:pt x="289757" y="38188"/>
                                <a:pt x="474639" y="0"/>
                              </a:cubicBezTo>
                              <a:cubicBezTo>
                                <a:pt x="659521" y="-38188"/>
                                <a:pt x="888977" y="48391"/>
                                <a:pt x="1026545" y="0"/>
                              </a:cubicBezTo>
                              <a:cubicBezTo>
                                <a:pt x="1164113" y="-48391"/>
                                <a:pt x="1265164" y="25751"/>
                                <a:pt x="1501184" y="0"/>
                              </a:cubicBezTo>
                              <a:cubicBezTo>
                                <a:pt x="1737204" y="-25751"/>
                                <a:pt x="1865793" y="44254"/>
                                <a:pt x="2130356" y="0"/>
                              </a:cubicBezTo>
                              <a:cubicBezTo>
                                <a:pt x="2394919" y="-44254"/>
                                <a:pt x="2590619" y="67420"/>
                                <a:pt x="2720895" y="0"/>
                              </a:cubicBezTo>
                              <a:cubicBezTo>
                                <a:pt x="2851171" y="-67420"/>
                                <a:pt x="3036223" y="1750"/>
                                <a:pt x="3156901" y="0"/>
                              </a:cubicBezTo>
                              <a:cubicBezTo>
                                <a:pt x="3277579" y="-1750"/>
                                <a:pt x="3665838" y="29470"/>
                                <a:pt x="3863340" y="0"/>
                              </a:cubicBezTo>
                              <a:cubicBezTo>
                                <a:pt x="3909149" y="101904"/>
                                <a:pt x="3863294" y="213162"/>
                                <a:pt x="3863340" y="405689"/>
                              </a:cubicBezTo>
                              <a:cubicBezTo>
                                <a:pt x="3863386" y="598216"/>
                                <a:pt x="3858144" y="644943"/>
                                <a:pt x="3863340" y="848258"/>
                              </a:cubicBezTo>
                              <a:cubicBezTo>
                                <a:pt x="3868536" y="1051573"/>
                                <a:pt x="3843285" y="1129604"/>
                                <a:pt x="3863340" y="1253947"/>
                              </a:cubicBezTo>
                              <a:cubicBezTo>
                                <a:pt x="3883395" y="1378290"/>
                                <a:pt x="3809435" y="1643665"/>
                                <a:pt x="3863340" y="1844040"/>
                              </a:cubicBezTo>
                              <a:cubicBezTo>
                                <a:pt x="3655313" y="1860624"/>
                                <a:pt x="3548965" y="1792553"/>
                                <a:pt x="3350068" y="1844040"/>
                              </a:cubicBezTo>
                              <a:cubicBezTo>
                                <a:pt x="3151171" y="1895527"/>
                                <a:pt x="3047311" y="1795429"/>
                                <a:pt x="2875429" y="1844040"/>
                              </a:cubicBezTo>
                              <a:cubicBezTo>
                                <a:pt x="2703547" y="1892651"/>
                                <a:pt x="2610432" y="1824700"/>
                                <a:pt x="2400790" y="1844040"/>
                              </a:cubicBezTo>
                              <a:cubicBezTo>
                                <a:pt x="2191148" y="1863380"/>
                                <a:pt x="2109101" y="1801998"/>
                                <a:pt x="1848884" y="1844040"/>
                              </a:cubicBezTo>
                              <a:cubicBezTo>
                                <a:pt x="1588667" y="1886082"/>
                                <a:pt x="1536401" y="1811300"/>
                                <a:pt x="1296978" y="1844040"/>
                              </a:cubicBezTo>
                              <a:cubicBezTo>
                                <a:pt x="1057555" y="1876780"/>
                                <a:pt x="967063" y="1816414"/>
                                <a:pt x="783706" y="1844040"/>
                              </a:cubicBezTo>
                              <a:cubicBezTo>
                                <a:pt x="600349" y="1871666"/>
                                <a:pt x="327053" y="1829854"/>
                                <a:pt x="0" y="1844040"/>
                              </a:cubicBezTo>
                              <a:cubicBezTo>
                                <a:pt x="-38819" y="1735518"/>
                                <a:pt x="1829" y="1608904"/>
                                <a:pt x="0" y="1419911"/>
                              </a:cubicBezTo>
                              <a:cubicBezTo>
                                <a:pt x="-1829" y="1230918"/>
                                <a:pt x="30464" y="1180117"/>
                                <a:pt x="0" y="958901"/>
                              </a:cubicBezTo>
                              <a:cubicBezTo>
                                <a:pt x="-30464" y="737685"/>
                                <a:pt x="2769" y="666980"/>
                                <a:pt x="0" y="534772"/>
                              </a:cubicBezTo>
                              <a:cubicBezTo>
                                <a:pt x="-2769" y="402564"/>
                                <a:pt x="47472" y="108346"/>
                                <a:pt x="0" y="0"/>
                              </a:cubicBezTo>
                              <a:close/>
                            </a:path>
                          </a:pathLst>
                        </a:custGeom>
                        <a:solidFill>
                          <a:schemeClr val="lt1"/>
                        </a:solidFill>
                        <a:ln w="6350">
                          <a:solidFill>
                            <a:prstClr val="black"/>
                          </a:solidFill>
                          <a:extLst>
                            <a:ext uri="{C807C97D-BFC1-408E-A445-0C87EB9F89A2}">
                              <ask:lineSketchStyleProps xmlns:ask="http://schemas.microsoft.com/office/drawing/2018/sketchyshapes" sd="3844312185">
                                <a:prstGeom prst="rect">
                                  <a:avLst/>
                                </a:prstGeom>
                                <ask:type>
                                  <ask:lineSketchScribble/>
                                </ask:type>
                              </ask:lineSketchStyleProps>
                            </a:ext>
                          </a:extLst>
                        </a:ln>
                      </wps:spPr>
                      <wps:txbx>
                        <w:txbxContent>
                          <w:p w14:paraId="611D3688" w14:textId="07D539B9" w:rsidR="008E67EC" w:rsidRDefault="00186FD9" w:rsidP="00186FD9">
                            <w:pPr>
                              <w:jc w:val="center"/>
                            </w:pPr>
                            <w:r w:rsidRPr="00186FD9">
                              <w:rPr>
                                <w:noProof/>
                              </w:rPr>
                              <w:drawing>
                                <wp:inline distT="0" distB="0" distL="0" distR="0" wp14:anchorId="00E7A971" wp14:editId="43F11B3D">
                                  <wp:extent cx="1699260" cy="678180"/>
                                  <wp:effectExtent l="0" t="0" r="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13269" cy="683771"/>
                                          </a:xfrm>
                                          <a:prstGeom prst="rect">
                                            <a:avLst/>
                                          </a:prstGeom>
                                        </pic:spPr>
                                      </pic:pic>
                                    </a:graphicData>
                                  </a:graphic>
                                </wp:inline>
                              </w:drawing>
                            </w:r>
                          </w:p>
                          <w:p w14:paraId="1F22D1D0" w14:textId="77777777" w:rsidR="00186FD9" w:rsidRPr="00186FD9" w:rsidRDefault="00186FD9" w:rsidP="00186FD9">
                            <w:pPr>
                              <w:jc w:val="center"/>
                              <w:rPr>
                                <w:rFonts w:ascii="Cooper Black" w:hAnsi="Cooper Black"/>
                                <w:sz w:val="16"/>
                                <w:szCs w:val="16"/>
                              </w:rPr>
                            </w:pPr>
                            <w:r w:rsidRPr="00186FD9">
                              <w:rPr>
                                <w:rFonts w:ascii="Cooper Black" w:hAnsi="Cooper Black"/>
                              </w:rPr>
                              <w:t xml:space="preserve"> </w:t>
                            </w:r>
                          </w:p>
                          <w:p w14:paraId="1A142B47" w14:textId="5C21FE3A" w:rsidR="00186FD9" w:rsidRPr="00186FD9" w:rsidRDefault="00186FD9" w:rsidP="00186FD9">
                            <w:pPr>
                              <w:jc w:val="center"/>
                              <w:rPr>
                                <w:rFonts w:ascii="Cooper Black" w:hAnsi="Cooper Black"/>
                              </w:rPr>
                            </w:pPr>
                            <w:r w:rsidRPr="00186FD9">
                              <w:rPr>
                                <w:rFonts w:ascii="Cooper Black" w:hAnsi="Cooper Black"/>
                              </w:rPr>
                              <w:t xml:space="preserve">HEY KIDS!  </w:t>
                            </w:r>
                          </w:p>
                          <w:p w14:paraId="4BF4AD8A" w14:textId="3D56E348" w:rsidR="00186FD9" w:rsidRPr="00186FD9" w:rsidRDefault="00186FD9" w:rsidP="00186FD9">
                            <w:pPr>
                              <w:jc w:val="center"/>
                              <w:rPr>
                                <w:rFonts w:ascii="Cooper Black" w:hAnsi="Cooper Black"/>
                              </w:rPr>
                            </w:pPr>
                            <w:r w:rsidRPr="00186FD9">
                              <w:rPr>
                                <w:rFonts w:ascii="Cooper Black" w:hAnsi="Cooper Black"/>
                              </w:rPr>
                              <w:t>Check out our summer reading program at the back of this newsletter!  Prizes for all who complete the race!  Do it with your friends!</w:t>
                            </w:r>
                          </w:p>
                          <w:p w14:paraId="495A0D6F" w14:textId="326C70E1" w:rsidR="00186FD9" w:rsidRPr="00186FD9" w:rsidRDefault="00186FD9" w:rsidP="00186FD9">
                            <w:pPr>
                              <w:jc w:val="center"/>
                              <w:rPr>
                                <w:rFonts w:ascii="Cooper Black" w:hAnsi="Cooper Black"/>
                              </w:rPr>
                            </w:pPr>
                            <w:r w:rsidRPr="00186FD9">
                              <w:rPr>
                                <w:rFonts w:ascii="Cooper Black" w:hAnsi="Cooper Black"/>
                              </w:rPr>
                              <w:t>See</w:t>
                            </w:r>
                            <w:r>
                              <w:rPr>
                                <w:rFonts w:ascii="Cooper Black" w:hAnsi="Cooper Black"/>
                              </w:rPr>
                              <w:t xml:space="preserve"> Mrs.</w:t>
                            </w:r>
                            <w:r w:rsidRPr="00186FD9">
                              <w:rPr>
                                <w:rFonts w:ascii="Cooper Black" w:hAnsi="Cooper Black"/>
                              </w:rPr>
                              <w:t xml:space="preserve"> Sowers when you finish!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3EF345" id="Text Box 24" o:spid="_x0000_s1036" type="#_x0000_t202" style="position:absolute;margin-left:244.8pt;margin-top:20.55pt;width:304.2pt;height:145.2pt;z-index:251799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" fillcolor="white [3201]" strokeweight=".5pt">
                <v:textbox>
                  <w:txbxContent>
                    <w:p w14:paraId="611D3688" w14:textId="07D539B9" w:rsidR="008E67EC" w:rsidRDefault="00186FD9" w:rsidP="00186FD9">
                      <w:pPr>
                        <w:jc w:val="center"/>
                      </w:pPr>
                      <w:r w:rsidRPr="00186FD9">
                        <w:rPr>
                          <w:noProof/>
                        </w:rPr>
                        <w:drawing>
                          <wp:inline distT="0" distB="0" distL="0" distR="0" wp14:anchorId="00E7A971" wp14:editId="43F11B3D">
                            <wp:extent cx="1699260" cy="678180"/>
                            <wp:effectExtent l="0" t="0" r="0" b="762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713269" cy="683771"/>
                                    </a:xfrm>
                                    <a:prstGeom prst="rect">
                                      <a:avLst/>
                                    </a:prstGeom>
                                  </pic:spPr>
                                </pic:pic>
                              </a:graphicData>
                            </a:graphic>
                          </wp:inline>
                        </w:drawing>
                      </w:r>
                    </w:p>
                    <w:p w14:paraId="1F22D1D0" w14:textId="77777777" w:rsidR="00186FD9" w:rsidRPr="00186FD9" w:rsidRDefault="00186FD9" w:rsidP="00186FD9">
                      <w:pPr>
                        <w:jc w:val="center"/>
                        <w:rPr>
                          <w:rFonts w:ascii="Cooper Black" w:hAnsi="Cooper Black"/>
                          <w:sz w:val="16"/>
                          <w:szCs w:val="16"/>
                        </w:rPr>
                      </w:pPr>
                      <w:r w:rsidRPr="00186FD9">
                        <w:rPr>
                          <w:rFonts w:ascii="Cooper Black" w:hAnsi="Cooper Black"/>
                        </w:rPr>
                        <w:t xml:space="preserve"> </w:t>
                      </w:r>
                    </w:p>
                    <w:p w14:paraId="1A142B47" w14:textId="5C21FE3A" w:rsidR="00186FD9" w:rsidRPr="00186FD9" w:rsidRDefault="00186FD9" w:rsidP="00186FD9">
                      <w:pPr>
                        <w:jc w:val="center"/>
                        <w:rPr>
                          <w:rFonts w:ascii="Cooper Black" w:hAnsi="Cooper Black"/>
                        </w:rPr>
                      </w:pPr>
                      <w:r w:rsidRPr="00186FD9">
                        <w:rPr>
                          <w:rFonts w:ascii="Cooper Black" w:hAnsi="Cooper Black"/>
                        </w:rPr>
                        <w:t xml:space="preserve">HEY KIDS!  </w:t>
                      </w:r>
                    </w:p>
                    <w:p w14:paraId="4BF4AD8A" w14:textId="3D56E348" w:rsidR="00186FD9" w:rsidRPr="00186FD9" w:rsidRDefault="00186FD9" w:rsidP="00186FD9">
                      <w:pPr>
                        <w:jc w:val="center"/>
                        <w:rPr>
                          <w:rFonts w:ascii="Cooper Black" w:hAnsi="Cooper Black"/>
                        </w:rPr>
                      </w:pPr>
                      <w:r w:rsidRPr="00186FD9">
                        <w:rPr>
                          <w:rFonts w:ascii="Cooper Black" w:hAnsi="Cooper Black"/>
                        </w:rPr>
                        <w:t>Check out our summer reading program at the back of this newsletter!  Prizes for all who complete the race!  Do it with your friends!</w:t>
                      </w:r>
                    </w:p>
                    <w:p w14:paraId="495A0D6F" w14:textId="326C70E1" w:rsidR="00186FD9" w:rsidRPr="00186FD9" w:rsidRDefault="00186FD9" w:rsidP="00186FD9">
                      <w:pPr>
                        <w:jc w:val="center"/>
                        <w:rPr>
                          <w:rFonts w:ascii="Cooper Black" w:hAnsi="Cooper Black"/>
                        </w:rPr>
                      </w:pPr>
                      <w:r w:rsidRPr="00186FD9">
                        <w:rPr>
                          <w:rFonts w:ascii="Cooper Black" w:hAnsi="Cooper Black"/>
                        </w:rPr>
                        <w:t>See</w:t>
                      </w:r>
                      <w:r>
                        <w:rPr>
                          <w:rFonts w:ascii="Cooper Black" w:hAnsi="Cooper Black"/>
                        </w:rPr>
                        <w:t xml:space="preserve"> Mrs.</w:t>
                      </w:r>
                      <w:r w:rsidRPr="00186FD9">
                        <w:rPr>
                          <w:rFonts w:ascii="Cooper Black" w:hAnsi="Cooper Black"/>
                        </w:rPr>
                        <w:t xml:space="preserve"> Sowers when you finish!</w:t>
                      </w:r>
                    </w:p>
                  </w:txbxContent>
                </v:textbox>
                <w10:wrap anchorx="margin"/>
              </v:shape>
            </w:pict>
          </mc:Fallback>
        </mc:AlternateContent>
      </w:r>
      <w:r w:rsidR="007D3B7F">
        <w:rPr>
          <w:rFonts w:ascii="Maiandra GD" w:hAnsi="Maiandra GD"/>
          <w:b/>
          <w:sz w:val="22"/>
          <w:szCs w:val="22"/>
        </w:rPr>
        <w:br w:type="page"/>
      </w:r>
    </w:p>
    <w:p w14:paraId="4A12D011" w14:textId="223045F2" w:rsidR="005870C9" w:rsidRDefault="005870C9" w:rsidP="00DE57D7">
      <w:pPr>
        <w:ind w:right="-90"/>
        <w:jc w:val="center"/>
        <w:rPr>
          <w:rFonts w:ascii="Maiandra GD" w:hAnsi="Maiandra GD"/>
          <w:b/>
          <w:sz w:val="22"/>
          <w:szCs w:val="22"/>
        </w:rPr>
      </w:pPr>
      <w:r>
        <w:rPr>
          <w:rFonts w:ascii="Maiandra GD" w:hAnsi="Maiandra GD"/>
          <w:b/>
          <w:sz w:val="22"/>
          <w:szCs w:val="22"/>
        </w:rPr>
        <w:lastRenderedPageBreak/>
        <w:t>~Page 6~</w:t>
      </w:r>
    </w:p>
    <w:p w14:paraId="1FB4AF3C" w14:textId="77777777" w:rsidR="005870C9" w:rsidRDefault="005870C9" w:rsidP="00DE57D7">
      <w:pPr>
        <w:ind w:right="-90"/>
        <w:jc w:val="center"/>
        <w:rPr>
          <w:rFonts w:ascii="Maiandra GD" w:hAnsi="Maiandra GD"/>
          <w:b/>
          <w:sz w:val="22"/>
          <w:szCs w:val="22"/>
        </w:rPr>
      </w:pPr>
    </w:p>
    <w:p w14:paraId="6FBAD0F7" w14:textId="2619E27E" w:rsidR="00F37A48" w:rsidRDefault="00F37A48" w:rsidP="00DE57D7">
      <w:pPr>
        <w:ind w:right="-90"/>
        <w:jc w:val="center"/>
        <w:rPr>
          <w:rFonts w:ascii="Maiandra GD" w:hAnsi="Maiandra GD"/>
          <w:b/>
          <w:sz w:val="22"/>
          <w:szCs w:val="22"/>
        </w:rPr>
      </w:pPr>
      <w:r>
        <w:rPr>
          <w:rFonts w:ascii="Maiandra GD" w:hAnsi="Maiandra GD"/>
          <w:b/>
          <w:noProof/>
          <w:sz w:val="22"/>
          <w:szCs w:val="22"/>
        </w:rPr>
        <w:drawing>
          <wp:inline distT="0" distB="0" distL="0" distR="0" wp14:anchorId="16F7909D" wp14:editId="6F6E0D62">
            <wp:extent cx="2136318" cy="96774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0094" cy="973981"/>
                    </a:xfrm>
                    <a:prstGeom prst="rect">
                      <a:avLst/>
                    </a:prstGeom>
                    <a:noFill/>
                  </pic:spPr>
                </pic:pic>
              </a:graphicData>
            </a:graphic>
          </wp:inline>
        </w:drawing>
      </w:r>
    </w:p>
    <w:p w14:paraId="697A67DA" w14:textId="77777777" w:rsidR="003E307A" w:rsidRPr="009B44EA" w:rsidRDefault="003E307A" w:rsidP="003E307A">
      <w:pPr>
        <w:jc w:val="center"/>
        <w:rPr>
          <w:rFonts w:ascii="Arial Black" w:hAnsi="Arial Black"/>
          <w:sz w:val="32"/>
          <w:szCs w:val="32"/>
        </w:rPr>
      </w:pPr>
    </w:p>
    <w:p w14:paraId="720E1496" w14:textId="42E5807E" w:rsidR="009B44EA" w:rsidRDefault="009B44EA" w:rsidP="009B44EA">
      <w:pPr>
        <w:pStyle w:val="NormalWeb"/>
        <w:spacing w:line="276" w:lineRule="auto"/>
        <w:rPr>
          <w:sz w:val="28"/>
        </w:rPr>
        <w:sectPr w:rsidR="009B44EA" w:rsidSect="009F62D1">
          <w:type w:val="continuous"/>
          <w:pgSz w:w="12240" w:h="15840"/>
          <w:pgMar w:top="720" w:right="720" w:bottom="720" w:left="720" w:header="720" w:footer="720" w:gutter="0"/>
          <w:cols w:space="720"/>
          <w:docGrid w:linePitch="360"/>
        </w:sectPr>
      </w:pPr>
      <w:bookmarkStart w:id="3" w:name="_Hlk1027396"/>
    </w:p>
    <w:p w14:paraId="526808FA" w14:textId="47A3CD76" w:rsidR="009B44EA" w:rsidRPr="009B44EA" w:rsidRDefault="009B44EA" w:rsidP="009B44EA">
      <w:pPr>
        <w:pStyle w:val="NormalWeb"/>
        <w:spacing w:line="276" w:lineRule="auto"/>
        <w:jc w:val="both"/>
      </w:pPr>
      <w:r w:rsidRPr="009B44EA">
        <w:t>First of all, a big THANK YOU to everyone who has donated diapers or monetary gifts for our diaper drive.  As of mid-May, we have collected over 500 diapers for Compassion Pregnancy Center.  Our diaper drive will continue through Father’s Day weekend, so there is still time if you want to contribute!</w:t>
      </w:r>
    </w:p>
    <w:p w14:paraId="7C2D3C2D" w14:textId="4734F0FE" w:rsidR="009B44EA" w:rsidRPr="009B44EA" w:rsidRDefault="009B44EA" w:rsidP="009B44EA">
      <w:pPr>
        <w:pStyle w:val="NormalWeb"/>
        <w:spacing w:line="276" w:lineRule="auto"/>
        <w:jc w:val="both"/>
      </w:pPr>
      <w:r w:rsidRPr="009B44EA">
        <w:tab/>
        <w:t>As summer approaches, please continue to pray for Compassion Pregnancy Center and all of the people who are touched by their ministry.  Please pray for our leaders and our nation to stand up for every life, from womb to tomb.  Pray for Christians to have the courage to speak up and defend every life.  It starts with individuals like me and you…share when you are able, support pro-life organizations like Compassion Pregnancy, and never stop praying that God would protect every life.</w:t>
      </w:r>
    </w:p>
    <w:p w14:paraId="6E6A96FC" w14:textId="4594F4D6" w:rsidR="009B44EA" w:rsidRPr="009B44EA" w:rsidRDefault="009B44EA" w:rsidP="009B44EA">
      <w:pPr>
        <w:pStyle w:val="NormalWeb"/>
        <w:spacing w:line="276" w:lineRule="auto"/>
        <w:jc w:val="both"/>
      </w:pPr>
      <w:r w:rsidRPr="009B44EA">
        <w:tab/>
        <w:t xml:space="preserve">About a month ago, our son’s adoption was finalized.  After 10 months of waiting, we could finally breathe a sigh of relief in knowing that Elijah was finally 100% our child in the eyes </w:t>
      </w:r>
      <w:r w:rsidRPr="009B44EA">
        <w:t>of the legal system.  As I reflect on those feelings of joy and relief that came with the certainty of him being declared our child, I imagine that’s how God feels as He calls each of us His own.  God has a deep, fatherly love and a purpose for each and every life.  It was heartbreaking for us to even consider the idea that our adoption could “fall through,” or that our child could potentially be taken from us.  How much more heartbreaking it must be for God to watch so many unborn lives get cut short.  Every child deserves a chance at life.  Every child deserves to be loved and to be part of a family that proudly proclaims, “He/She is OURS!”.  God calls us His children.  When we look at our fellow humans, let us see each other as just that – children of God.  Let us continue to speak up for the undervalued lives and proclaim the good news of salvation to His children all over the world!</w:t>
      </w:r>
    </w:p>
    <w:p w14:paraId="0A2F3F81" w14:textId="17439677" w:rsidR="009B44EA" w:rsidRPr="009B44EA" w:rsidRDefault="009B44EA" w:rsidP="009B44EA">
      <w:pPr>
        <w:pStyle w:val="NormalWeb"/>
        <w:spacing w:after="0" w:afterAutospacing="0" w:line="276" w:lineRule="auto"/>
        <w:jc w:val="both"/>
      </w:pPr>
      <w:r>
        <w:tab/>
      </w:r>
      <w:r>
        <w:tab/>
      </w:r>
      <w:r>
        <w:tab/>
      </w:r>
      <w:r>
        <w:tab/>
      </w:r>
      <w:r w:rsidRPr="009B44EA">
        <w:t>In Christ,</w:t>
      </w:r>
    </w:p>
    <w:p w14:paraId="51A3F860" w14:textId="3F608BA5" w:rsidR="009B44EA" w:rsidRPr="009B44EA" w:rsidRDefault="009B44EA" w:rsidP="009B44EA">
      <w:pPr>
        <w:pStyle w:val="NormalWeb"/>
        <w:spacing w:after="0" w:afterAutospacing="0" w:line="276" w:lineRule="auto"/>
        <w:jc w:val="both"/>
      </w:pPr>
      <w:r>
        <w:tab/>
      </w:r>
      <w:r>
        <w:tab/>
      </w:r>
      <w:r>
        <w:tab/>
      </w:r>
      <w:r>
        <w:tab/>
      </w:r>
      <w:r w:rsidRPr="009B44EA">
        <w:t>Mandi Wesley</w:t>
      </w:r>
    </w:p>
    <w:p w14:paraId="1A7C63C7" w14:textId="136E0C08" w:rsidR="009B44EA" w:rsidRPr="009B44EA" w:rsidRDefault="009B44EA" w:rsidP="009B44EA">
      <w:pPr>
        <w:pStyle w:val="NormalWeb"/>
        <w:spacing w:after="0" w:afterAutospacing="0" w:line="276" w:lineRule="auto"/>
        <w:jc w:val="both"/>
      </w:pPr>
      <w:r>
        <w:tab/>
      </w:r>
      <w:r>
        <w:tab/>
      </w:r>
      <w:r>
        <w:tab/>
      </w:r>
      <w:r>
        <w:tab/>
      </w:r>
      <w:r w:rsidRPr="009B44EA">
        <w:t>Life Team</w:t>
      </w:r>
    </w:p>
    <w:p w14:paraId="0D43E698" w14:textId="77777777" w:rsidR="009B44EA" w:rsidRDefault="009B44EA" w:rsidP="009B44EA">
      <w:pPr>
        <w:ind w:right="-90"/>
        <w:jc w:val="both"/>
        <w:rPr>
          <w:rFonts w:ascii="Maiandra GD" w:hAnsi="Maiandra GD"/>
          <w:b/>
          <w:szCs w:val="24"/>
        </w:rPr>
        <w:sectPr w:rsidR="009B44EA" w:rsidSect="009B44EA">
          <w:type w:val="continuous"/>
          <w:pgSz w:w="12240" w:h="15840"/>
          <w:pgMar w:top="720" w:right="720" w:bottom="720" w:left="720" w:header="720" w:footer="720" w:gutter="0"/>
          <w:cols w:num="2" w:space="720"/>
          <w:docGrid w:linePitch="360"/>
        </w:sectPr>
      </w:pPr>
    </w:p>
    <w:p w14:paraId="1671C196" w14:textId="09E40FEE" w:rsidR="009B44EA" w:rsidRPr="009B44EA" w:rsidRDefault="009B44EA" w:rsidP="009B44EA">
      <w:pPr>
        <w:ind w:right="-90"/>
        <w:jc w:val="both"/>
        <w:rPr>
          <w:rFonts w:ascii="Maiandra GD" w:hAnsi="Maiandra GD"/>
          <w:b/>
          <w:szCs w:val="24"/>
        </w:rPr>
        <w:sectPr w:rsidR="009B44EA" w:rsidRPr="009B44EA" w:rsidSect="009B44EA">
          <w:type w:val="continuous"/>
          <w:pgSz w:w="12240" w:h="15840"/>
          <w:pgMar w:top="720" w:right="720" w:bottom="720" w:left="720" w:header="720" w:footer="720" w:gutter="0"/>
          <w:cols w:space="720"/>
          <w:docGrid w:linePitch="360"/>
        </w:sectPr>
      </w:pPr>
      <w:r>
        <w:rPr>
          <w:noProof/>
        </w:rPr>
        <mc:AlternateContent>
          <mc:Choice Requires="wps">
            <w:drawing>
              <wp:anchor distT="45720" distB="45720" distL="114300" distR="114300" simplePos="0" relativeHeight="251804672" behindDoc="0" locked="0" layoutInCell="1" allowOverlap="1" wp14:anchorId="24D48369" wp14:editId="72C927F3">
                <wp:simplePos x="0" y="0"/>
                <wp:positionH relativeFrom="column">
                  <wp:posOffset>1744980</wp:posOffset>
                </wp:positionH>
                <wp:positionV relativeFrom="paragraph">
                  <wp:posOffset>720090</wp:posOffset>
                </wp:positionV>
                <wp:extent cx="3406140" cy="1417320"/>
                <wp:effectExtent l="0" t="0" r="3810" b="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1417320"/>
                        </a:xfrm>
                        <a:prstGeom prst="rect">
                          <a:avLst/>
                        </a:prstGeom>
                        <a:solidFill>
                          <a:srgbClr val="FFFFFF"/>
                        </a:solidFill>
                        <a:ln w="9525">
                          <a:noFill/>
                          <a:miter lim="800000"/>
                          <a:headEnd/>
                          <a:tailEnd/>
                        </a:ln>
                      </wps:spPr>
                      <wps:txbx>
                        <w:txbxContent>
                          <w:p w14:paraId="2C6C1DA6" w14:textId="2D563C88" w:rsidR="009B44EA" w:rsidRDefault="009B44EA">
                            <w:r w:rsidRPr="009B44EA">
                              <w:rPr>
                                <w:noProof/>
                              </w:rPr>
                              <w:drawing>
                                <wp:inline distT="0" distB="0" distL="0" distR="0" wp14:anchorId="605CE7D9" wp14:editId="32435CF9">
                                  <wp:extent cx="3025140" cy="1245154"/>
                                  <wp:effectExtent l="0" t="0" r="381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033839" cy="124873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48369" id="_x0000_s1037" type="#_x0000_t202" style="position:absolute;left:0;text-align:left;margin-left:137.4pt;margin-top:56.7pt;width:268.2pt;height:111.6pt;z-index:251804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" stroked="f">
                <v:textbox>
                  <w:txbxContent>
                    <w:p w14:paraId="2C6C1DA6" w14:textId="2D563C88" w:rsidR="009B44EA" w:rsidRDefault="009B44EA">
                      <w:r w:rsidRPr="009B44EA">
                        <w:drawing>
                          <wp:inline distT="0" distB="0" distL="0" distR="0" wp14:anchorId="605CE7D9" wp14:editId="32435CF9">
                            <wp:extent cx="3025140" cy="1245154"/>
                            <wp:effectExtent l="0" t="0" r="381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033839" cy="1248735"/>
                                    </a:xfrm>
                                    <a:prstGeom prst="rect">
                                      <a:avLst/>
                                    </a:prstGeom>
                                  </pic:spPr>
                                </pic:pic>
                              </a:graphicData>
                            </a:graphic>
                          </wp:inline>
                        </w:drawing>
                      </w:r>
                    </w:p>
                  </w:txbxContent>
                </v:textbox>
                <w10:wrap type="square"/>
              </v:shape>
            </w:pict>
          </mc:Fallback>
        </mc:AlternateContent>
      </w:r>
      <w:r w:rsidR="008A6B57" w:rsidRPr="009B44EA">
        <w:rPr>
          <w:rFonts w:ascii="Maiandra GD" w:hAnsi="Maiandra GD"/>
          <w:b/>
          <w:szCs w:val="24"/>
        </w:rPr>
        <w:br w:type="page"/>
      </w:r>
    </w:p>
    <w:p w14:paraId="1D242F53" w14:textId="2138ADD6" w:rsidR="005813FE" w:rsidRDefault="005C3181" w:rsidP="005C3181">
      <w:pPr>
        <w:ind w:right="-90"/>
        <w:jc w:val="center"/>
        <w:rPr>
          <w:rFonts w:ascii="Maiandra GD" w:hAnsi="Maiandra GD"/>
          <w:b/>
          <w:sz w:val="22"/>
          <w:szCs w:val="22"/>
        </w:rPr>
      </w:pPr>
      <w:r w:rsidRPr="006771A7">
        <w:rPr>
          <w:rFonts w:ascii="Maiandra GD" w:hAnsi="Maiandra GD"/>
          <w:b/>
          <w:sz w:val="22"/>
          <w:szCs w:val="22"/>
        </w:rPr>
        <w:lastRenderedPageBreak/>
        <w:t xml:space="preserve">~PAGE </w:t>
      </w:r>
      <w:r w:rsidR="00BD4F0E">
        <w:rPr>
          <w:rFonts w:ascii="Maiandra GD" w:hAnsi="Maiandra GD"/>
          <w:b/>
          <w:sz w:val="22"/>
          <w:szCs w:val="22"/>
        </w:rPr>
        <w:t>7</w:t>
      </w:r>
      <w:r w:rsidRPr="006771A7">
        <w:rPr>
          <w:rFonts w:ascii="Maiandra GD" w:hAnsi="Maiandra GD"/>
          <w:b/>
          <w:sz w:val="22"/>
          <w:szCs w:val="22"/>
        </w:rPr>
        <w:t>~</w:t>
      </w:r>
    </w:p>
    <w:p w14:paraId="05648FB4" w14:textId="416DA270" w:rsidR="005B2C11" w:rsidRDefault="005B2C11" w:rsidP="005B2C11">
      <w:pPr>
        <w:pStyle w:val="Title"/>
        <w:tabs>
          <w:tab w:val="right" w:pos="720"/>
          <w:tab w:val="left" w:pos="1008"/>
          <w:tab w:val="left" w:pos="3456"/>
          <w:tab w:val="left" w:pos="6048"/>
          <w:tab w:val="left" w:pos="6840"/>
        </w:tabs>
        <w:jc w:val="left"/>
        <w:rPr>
          <w:rFonts w:ascii="Arial" w:hAnsi="Arial" w:cs="Arial"/>
          <w:sz w:val="32"/>
          <w:szCs w:val="32"/>
        </w:rPr>
      </w:pPr>
      <w:r w:rsidRPr="005B2C11">
        <w:rPr>
          <w:rFonts w:ascii="Maiandra GD" w:hAnsi="Maiandra GD"/>
          <w:b w:val="0"/>
          <w:noProof/>
          <w:sz w:val="22"/>
          <w:szCs w:val="22"/>
        </w:rPr>
        <mc:AlternateContent>
          <mc:Choice Requires="wps">
            <w:drawing>
              <wp:anchor distT="45720" distB="45720" distL="114300" distR="114300" simplePos="0" relativeHeight="251787264" behindDoc="0" locked="0" layoutInCell="1" allowOverlap="1" wp14:anchorId="6874949F" wp14:editId="0914F36B">
                <wp:simplePos x="0" y="0"/>
                <wp:positionH relativeFrom="margin">
                  <wp:align>right</wp:align>
                </wp:positionH>
                <wp:positionV relativeFrom="paragraph">
                  <wp:posOffset>220847</wp:posOffset>
                </wp:positionV>
                <wp:extent cx="3611245" cy="1404620"/>
                <wp:effectExtent l="0" t="0" r="27305" b="1016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1245" cy="1404620"/>
                        </a:xfrm>
                        <a:prstGeom prst="rect">
                          <a:avLst/>
                        </a:prstGeom>
                        <a:solidFill>
                          <a:srgbClr val="FFFFFF"/>
                        </a:solidFill>
                        <a:ln w="9525">
                          <a:solidFill>
                            <a:srgbClr val="000000"/>
                          </a:solidFill>
                          <a:miter lim="800000"/>
                          <a:headEnd/>
                          <a:tailEnd/>
                        </a:ln>
                      </wps:spPr>
                      <wps:txbx>
                        <w:txbxContent>
                          <w:p w14:paraId="211D99C3" w14:textId="77777777" w:rsidR="005B2C11" w:rsidRPr="00CD4B94"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07A09D91" w14:textId="77777777" w:rsidR="005B2C11"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36" w:history="1">
                              <w:r w:rsidRPr="00052EA0">
                                <w:rPr>
                                  <w:rStyle w:val="Hyperlink"/>
                                  <w:rFonts w:ascii="Arial" w:hAnsi="Arial" w:cs="Arial"/>
                                  <w:sz w:val="20"/>
                                </w:rPr>
                                <w:t>james.riske@thrivent.com</w:t>
                              </w:r>
                            </w:hyperlink>
                          </w:p>
                          <w:p w14:paraId="37C98158" w14:textId="77777777" w:rsidR="005B2C11" w:rsidRPr="003719FA" w:rsidRDefault="005B2C11" w:rsidP="005B2C11">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p w14:paraId="0F64FA13" w14:textId="63DFF096" w:rsidR="005B2C11" w:rsidRDefault="005B2C1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74949F" id="_x0000_s1038" type="#_x0000_t202" style="position:absolute;margin-left:233.15pt;margin-top:17.4pt;width:284.35pt;height:110.6pt;z-index:25178726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">
                <v:textbox style="mso-fit-shape-to-text:t">
                  <w:txbxContent>
                    <w:p w14:paraId="211D99C3" w14:textId="77777777" w:rsidR="005B2C11" w:rsidRPr="00CD4B94"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Contact:</w:t>
                      </w:r>
                      <w:r w:rsidRPr="00CD4B94">
                        <w:rPr>
                          <w:rFonts w:ascii="Arial" w:hAnsi="Arial" w:cs="Arial"/>
                          <w:sz w:val="20"/>
                        </w:rPr>
                        <w:tab/>
                      </w:r>
                      <w:r>
                        <w:rPr>
                          <w:rFonts w:ascii="Arial" w:hAnsi="Arial" w:cs="Arial"/>
                          <w:sz w:val="20"/>
                        </w:rPr>
                        <w:t>James M. Riske, CFP®, RICP®, CKA®, MSF</w:t>
                      </w:r>
                    </w:p>
                    <w:p w14:paraId="07A09D91" w14:textId="77777777" w:rsidR="005B2C11" w:rsidRDefault="005B2C11" w:rsidP="005B2C11">
                      <w:pPr>
                        <w:pStyle w:val="Title"/>
                        <w:tabs>
                          <w:tab w:val="right" w:pos="864"/>
                          <w:tab w:val="left" w:pos="1152"/>
                        </w:tabs>
                        <w:ind w:right="-720"/>
                        <w:jc w:val="left"/>
                        <w:rPr>
                          <w:rFonts w:ascii="Arial" w:hAnsi="Arial" w:cs="Arial"/>
                          <w:sz w:val="20"/>
                        </w:rPr>
                      </w:pPr>
                      <w:r w:rsidRPr="00CD4B94">
                        <w:rPr>
                          <w:rFonts w:ascii="Arial" w:hAnsi="Arial" w:cs="Arial"/>
                          <w:sz w:val="20"/>
                        </w:rPr>
                        <w:tab/>
                        <w:t xml:space="preserve"> E-mail:</w:t>
                      </w:r>
                      <w:r w:rsidRPr="00CD4B94">
                        <w:rPr>
                          <w:rFonts w:ascii="Arial" w:hAnsi="Arial" w:cs="Arial"/>
                          <w:sz w:val="20"/>
                        </w:rPr>
                        <w:tab/>
                      </w:r>
                      <w:hyperlink r:id="rId37" w:history="1">
                        <w:r w:rsidRPr="00052EA0">
                          <w:rPr>
                            <w:rStyle w:val="Hyperlink"/>
                            <w:rFonts w:ascii="Arial" w:hAnsi="Arial" w:cs="Arial"/>
                            <w:sz w:val="20"/>
                          </w:rPr>
                          <w:t>james.riske@thrivent.com</w:t>
                        </w:r>
                      </w:hyperlink>
                    </w:p>
                    <w:p w14:paraId="37C98158" w14:textId="77777777" w:rsidR="005B2C11" w:rsidRPr="003719FA" w:rsidRDefault="005B2C11" w:rsidP="005B2C11">
                      <w:pPr>
                        <w:pStyle w:val="Title"/>
                        <w:tabs>
                          <w:tab w:val="right" w:pos="864"/>
                          <w:tab w:val="left" w:pos="1152"/>
                        </w:tabs>
                        <w:ind w:right="-720"/>
                        <w:jc w:val="left"/>
                        <w:rPr>
                          <w:rFonts w:ascii="Arial" w:hAnsi="Arial" w:cs="Arial"/>
                          <w:sz w:val="20"/>
                        </w:rPr>
                      </w:pPr>
                      <w:r>
                        <w:rPr>
                          <w:rFonts w:ascii="Arial" w:hAnsi="Arial" w:cs="Arial"/>
                          <w:sz w:val="20"/>
                        </w:rPr>
                        <w:t xml:space="preserve">    </w:t>
                      </w:r>
                      <w:r w:rsidRPr="00CD4B94">
                        <w:rPr>
                          <w:rFonts w:ascii="Arial" w:hAnsi="Arial" w:cs="Arial"/>
                          <w:sz w:val="20"/>
                        </w:rPr>
                        <w:t>Phone:</w:t>
                      </w:r>
                      <w:r w:rsidRPr="00CD4B94">
                        <w:rPr>
                          <w:rFonts w:ascii="Arial" w:hAnsi="Arial" w:cs="Arial"/>
                          <w:b w:val="0"/>
                          <w:sz w:val="20"/>
                        </w:rPr>
                        <w:tab/>
                      </w:r>
                      <w:r>
                        <w:rPr>
                          <w:rFonts w:ascii="Arial" w:hAnsi="Arial" w:cs="Arial"/>
                          <w:b w:val="0"/>
                          <w:sz w:val="20"/>
                        </w:rPr>
                        <w:t>(586) 726-8899 ext. 227</w:t>
                      </w:r>
                    </w:p>
                    <w:p w14:paraId="0F64FA13" w14:textId="63DFF096" w:rsidR="005B2C11" w:rsidRDefault="005B2C11"/>
                  </w:txbxContent>
                </v:textbox>
                <w10:wrap type="square" anchorx="margin"/>
              </v:shape>
            </w:pict>
          </mc:Fallback>
        </mc:AlternateContent>
      </w:r>
      <w:r w:rsidRPr="005B2C11">
        <w:rPr>
          <w:rFonts w:ascii="Arial" w:hAnsi="Arial" w:cs="Arial"/>
          <w:sz w:val="32"/>
          <w:szCs w:val="32"/>
        </w:rPr>
        <w:t xml:space="preserve"> </w:t>
      </w:r>
      <w:r>
        <w:rPr>
          <w:rFonts w:ascii="Maiandra GD" w:hAnsi="Maiandra GD"/>
          <w:b w:val="0"/>
          <w:noProof/>
          <w:sz w:val="22"/>
          <w:szCs w:val="22"/>
        </w:rPr>
        <w:drawing>
          <wp:inline distT="0" distB="0" distL="0" distR="0" wp14:anchorId="3D3BB12D" wp14:editId="3608EB2F">
            <wp:extent cx="1559859" cy="666920"/>
            <wp:effectExtent l="0" t="0" r="254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77927" cy="674645"/>
                    </a:xfrm>
                    <a:prstGeom prst="rect">
                      <a:avLst/>
                    </a:prstGeom>
                    <a:noFill/>
                  </pic:spPr>
                </pic:pic>
              </a:graphicData>
            </a:graphic>
          </wp:inline>
        </w:drawing>
      </w:r>
    </w:p>
    <w:p w14:paraId="2243F25F" w14:textId="3D7A0B9E"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pPr>
    </w:p>
    <w:p w14:paraId="15D409EB" w14:textId="0B490891"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pPr>
      <w:r w:rsidRPr="005B2C11">
        <w:rPr>
          <w:rFonts w:cs="Arial"/>
          <w:noProof/>
          <w:sz w:val="32"/>
          <w:szCs w:val="32"/>
        </w:rPr>
        <mc:AlternateContent>
          <mc:Choice Requires="wps">
            <w:drawing>
              <wp:anchor distT="45720" distB="45720" distL="114300" distR="114300" simplePos="0" relativeHeight="251785216" behindDoc="0" locked="0" layoutInCell="1" allowOverlap="1" wp14:anchorId="41FA3F1A" wp14:editId="50F50037">
                <wp:simplePos x="0" y="0"/>
                <wp:positionH relativeFrom="column">
                  <wp:posOffset>239395</wp:posOffset>
                </wp:positionH>
                <wp:positionV relativeFrom="paragraph">
                  <wp:posOffset>13970</wp:posOffset>
                </wp:positionV>
                <wp:extent cx="1943735" cy="337820"/>
                <wp:effectExtent l="0" t="0" r="0" b="5080"/>
                <wp:wrapSquare wrapText="bothSides"/>
                <wp:docPr id="2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337820"/>
                        </a:xfrm>
                        <a:prstGeom prst="rect">
                          <a:avLst/>
                        </a:prstGeom>
                        <a:solidFill>
                          <a:srgbClr val="FFFFFF"/>
                        </a:solidFill>
                        <a:ln w="9525">
                          <a:noFill/>
                          <a:miter lim="800000"/>
                          <a:headEnd/>
                          <a:tailEnd/>
                        </a:ln>
                      </wps:spPr>
                      <wps:txbx>
                        <w:txbxContent>
                          <w:p w14:paraId="0DEA46FA" w14:textId="77777777" w:rsidR="005B2C11" w:rsidRDefault="005B2C11" w:rsidP="005B2C11">
                            <w:pPr>
                              <w:pStyle w:val="Title"/>
                              <w:tabs>
                                <w:tab w:val="right" w:pos="720"/>
                                <w:tab w:val="left" w:pos="1008"/>
                                <w:tab w:val="left" w:pos="3456"/>
                                <w:tab w:val="left" w:pos="6048"/>
                                <w:tab w:val="left" w:pos="6840"/>
                              </w:tabs>
                              <w:jc w:val="left"/>
                              <w:rPr>
                                <w:rFonts w:ascii="Arial" w:hAnsi="Arial" w:cs="Arial"/>
                                <w:sz w:val="32"/>
                                <w:szCs w:val="32"/>
                              </w:rPr>
                            </w:pPr>
                            <w:r w:rsidRPr="00D85671">
                              <w:rPr>
                                <w:rFonts w:ascii="Arial" w:hAnsi="Arial" w:cs="Arial"/>
                                <w:sz w:val="32"/>
                                <w:szCs w:val="32"/>
                              </w:rPr>
                              <w:t>Financial Column</w:t>
                            </w:r>
                          </w:p>
                          <w:p w14:paraId="65F3825D" w14:textId="553EFC53" w:rsidR="005B2C11" w:rsidRDefault="005B2C1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FA3F1A" id="_x0000_s1039" type="#_x0000_t202" style="position:absolute;left:0;text-align:left;margin-left:18.85pt;margin-top:1.1pt;width:153.05pt;height:26.6pt;z-index:251785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" stroked="f">
                <v:textbox>
                  <w:txbxContent>
                    <w:p w14:paraId="0DEA46FA" w14:textId="77777777" w:rsidR="005B2C11" w:rsidRDefault="005B2C11" w:rsidP="005B2C11">
                      <w:pPr>
                        <w:pStyle w:val="Title"/>
                        <w:tabs>
                          <w:tab w:val="right" w:pos="720"/>
                          <w:tab w:val="left" w:pos="1008"/>
                          <w:tab w:val="left" w:pos="3456"/>
                          <w:tab w:val="left" w:pos="6048"/>
                          <w:tab w:val="left" w:pos="6840"/>
                        </w:tabs>
                        <w:jc w:val="left"/>
                        <w:rPr>
                          <w:rFonts w:ascii="Arial" w:hAnsi="Arial" w:cs="Arial"/>
                          <w:sz w:val="32"/>
                          <w:szCs w:val="32"/>
                        </w:rPr>
                      </w:pPr>
                      <w:r w:rsidRPr="00D85671">
                        <w:rPr>
                          <w:rFonts w:ascii="Arial" w:hAnsi="Arial" w:cs="Arial"/>
                          <w:sz w:val="32"/>
                          <w:szCs w:val="32"/>
                        </w:rPr>
                        <w:t>Financial Column</w:t>
                      </w:r>
                    </w:p>
                    <w:p w14:paraId="65F3825D" w14:textId="553EFC53" w:rsidR="005B2C11" w:rsidRDefault="005B2C11"/>
                  </w:txbxContent>
                </v:textbox>
                <w10:wrap type="square"/>
              </v:shape>
            </w:pict>
          </mc:Fallback>
        </mc:AlternateContent>
      </w:r>
    </w:p>
    <w:p w14:paraId="7CB0D22A" w14:textId="44AD8BCD"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pPr>
    </w:p>
    <w:p w14:paraId="019F970B" w14:textId="77777777" w:rsidR="00DF524E" w:rsidRDefault="00DF524E" w:rsidP="00DF524E">
      <w:pPr>
        <w:widowControl w:val="0"/>
        <w:shd w:val="clear" w:color="auto" w:fill="FFFFFF"/>
        <w:overflowPunct/>
        <w:autoSpaceDE/>
        <w:autoSpaceDN/>
        <w:adjustRightInd/>
        <w:jc w:val="center"/>
        <w:textAlignment w:val="auto"/>
        <w:rPr>
          <w:rFonts w:eastAsiaTheme="minorHAnsi" w:cs="Arial"/>
          <w:b/>
          <w:bCs/>
          <w:sz w:val="22"/>
          <w:szCs w:val="22"/>
        </w:rPr>
        <w:sectPr w:rsidR="00DF524E" w:rsidSect="009F62D1">
          <w:type w:val="continuous"/>
          <w:pgSz w:w="12240" w:h="15840"/>
          <w:pgMar w:top="720" w:right="720" w:bottom="720" w:left="720" w:header="720" w:footer="720" w:gutter="0"/>
          <w:cols w:space="720"/>
          <w:docGrid w:linePitch="360"/>
        </w:sectPr>
      </w:pPr>
    </w:p>
    <w:p w14:paraId="2130DE20" w14:textId="4F4ABF74" w:rsidR="00DF524E" w:rsidRDefault="00DF524E" w:rsidP="00DF524E">
      <w:pPr>
        <w:widowControl w:val="0"/>
        <w:shd w:val="clear" w:color="auto" w:fill="FFFFFF"/>
        <w:overflowPunct/>
        <w:autoSpaceDE/>
        <w:autoSpaceDN/>
        <w:adjustRightInd/>
        <w:jc w:val="both"/>
        <w:textAlignment w:val="auto"/>
        <w:rPr>
          <w:rFonts w:eastAsiaTheme="minorHAnsi" w:cs="Arial"/>
          <w:b/>
          <w:bCs/>
          <w:sz w:val="22"/>
          <w:szCs w:val="22"/>
        </w:rPr>
      </w:pPr>
    </w:p>
    <w:p w14:paraId="544752F6" w14:textId="4047E534" w:rsidR="00DF524E" w:rsidRPr="00DF524E" w:rsidRDefault="00DF524E" w:rsidP="00DF524E">
      <w:pPr>
        <w:widowControl w:val="0"/>
        <w:shd w:val="clear" w:color="auto" w:fill="FFFFFF"/>
        <w:overflowPunct/>
        <w:autoSpaceDE/>
        <w:autoSpaceDN/>
        <w:adjustRightInd/>
        <w:jc w:val="both"/>
        <w:textAlignment w:val="auto"/>
        <w:rPr>
          <w:rFonts w:eastAsiaTheme="minorHAnsi" w:cs="Arial"/>
          <w:b/>
          <w:bCs/>
          <w:sz w:val="22"/>
          <w:szCs w:val="22"/>
        </w:rPr>
      </w:pPr>
      <w:r w:rsidRPr="00DF524E">
        <w:rPr>
          <w:rFonts w:eastAsiaTheme="minorHAnsi" w:cs="Arial"/>
          <w:b/>
          <w:bCs/>
          <w:sz w:val="22"/>
          <w:szCs w:val="22"/>
        </w:rPr>
        <w:t xml:space="preserve">Six ways to clean up your </w:t>
      </w:r>
      <w:proofErr w:type="gramStart"/>
      <w:r w:rsidRPr="00DF524E">
        <w:rPr>
          <w:rFonts w:eastAsiaTheme="minorHAnsi" w:cs="Arial"/>
          <w:b/>
          <w:bCs/>
          <w:sz w:val="22"/>
          <w:szCs w:val="22"/>
        </w:rPr>
        <w:t>finances</w:t>
      </w:r>
      <w:proofErr w:type="gramEnd"/>
    </w:p>
    <w:p w14:paraId="4F4691B1" w14:textId="77777777" w:rsidR="00DF524E" w:rsidRPr="00DF524E" w:rsidRDefault="00DF524E" w:rsidP="00DF524E">
      <w:pPr>
        <w:widowControl w:val="0"/>
        <w:shd w:val="clear" w:color="auto" w:fill="FFFFFF"/>
        <w:overflowPunct/>
        <w:autoSpaceDE/>
        <w:autoSpaceDN/>
        <w:adjustRightInd/>
        <w:jc w:val="both"/>
        <w:textAlignment w:val="auto"/>
        <w:rPr>
          <w:rFonts w:eastAsiaTheme="minorHAnsi" w:cs="Arial"/>
          <w:b/>
          <w:bCs/>
          <w:sz w:val="20"/>
        </w:rPr>
      </w:pPr>
    </w:p>
    <w:p w14:paraId="61500379" w14:textId="77777777" w:rsidR="00DF524E" w:rsidRPr="00DF524E" w:rsidRDefault="00DF524E" w:rsidP="00DF524E">
      <w:pPr>
        <w:widowControl w:val="0"/>
        <w:shd w:val="clear" w:color="auto" w:fill="FFFFFF"/>
        <w:overflowPunct/>
        <w:autoSpaceDE/>
        <w:autoSpaceDN/>
        <w:adjustRightInd/>
        <w:jc w:val="both"/>
        <w:textAlignment w:val="auto"/>
        <w:rPr>
          <w:rFonts w:eastAsiaTheme="minorHAnsi" w:cs="Arial"/>
          <w:sz w:val="20"/>
        </w:rPr>
      </w:pPr>
      <w:r w:rsidRPr="00DF524E">
        <w:rPr>
          <w:rFonts w:eastAsiaTheme="minorHAnsi" w:cs="Arial"/>
          <w:sz w:val="20"/>
        </w:rPr>
        <w:t xml:space="preserve">Just as your house regularly needs organizing and deep cleaning, so do your finances. Follow these six tips to clean up your finances, enabling you to achieve financial clarity so you can live the full and meaningful life </w:t>
      </w:r>
      <w:proofErr w:type="gramStart"/>
      <w:r w:rsidRPr="00DF524E">
        <w:rPr>
          <w:rFonts w:eastAsiaTheme="minorHAnsi" w:cs="Arial"/>
          <w:sz w:val="20"/>
        </w:rPr>
        <w:t>you’ve</w:t>
      </w:r>
      <w:proofErr w:type="gramEnd"/>
      <w:r w:rsidRPr="00DF524E">
        <w:rPr>
          <w:rFonts w:eastAsiaTheme="minorHAnsi" w:cs="Arial"/>
          <w:sz w:val="20"/>
        </w:rPr>
        <w:t xml:space="preserve"> imagined. </w:t>
      </w:r>
    </w:p>
    <w:p w14:paraId="55A2206F" w14:textId="77777777" w:rsidR="00DF524E" w:rsidRPr="00DF524E" w:rsidRDefault="00DF524E" w:rsidP="00DF524E">
      <w:pPr>
        <w:widowControl w:val="0"/>
        <w:shd w:val="clear" w:color="auto" w:fill="FFFFFF"/>
        <w:overflowPunct/>
        <w:autoSpaceDE/>
        <w:autoSpaceDN/>
        <w:adjustRightInd/>
        <w:jc w:val="both"/>
        <w:textAlignment w:val="auto"/>
        <w:rPr>
          <w:rFonts w:eastAsiaTheme="minorHAnsi" w:cs="Arial"/>
          <w:sz w:val="20"/>
        </w:rPr>
      </w:pPr>
    </w:p>
    <w:p w14:paraId="47C3163E" w14:textId="77777777" w:rsidR="00DF524E" w:rsidRPr="00DF524E" w:rsidRDefault="00DF524E" w:rsidP="00DF524E">
      <w:pPr>
        <w:widowControl w:val="0"/>
        <w:numPr>
          <w:ilvl w:val="0"/>
          <w:numId w:val="7"/>
        </w:numPr>
        <w:shd w:val="clear" w:color="auto" w:fill="FFFFFF"/>
        <w:overflowPunct/>
        <w:autoSpaceDE/>
        <w:autoSpaceDN/>
        <w:adjustRightInd/>
        <w:contextualSpacing/>
        <w:jc w:val="both"/>
        <w:textAlignment w:val="auto"/>
        <w:rPr>
          <w:rFonts w:eastAsia="Calibri" w:cs="Arial"/>
          <w:b/>
          <w:bCs/>
          <w:sz w:val="20"/>
        </w:rPr>
      </w:pPr>
      <w:r w:rsidRPr="00DF524E">
        <w:rPr>
          <w:rFonts w:eastAsia="Calibri" w:cs="Arial"/>
          <w:b/>
          <w:bCs/>
          <w:sz w:val="20"/>
        </w:rPr>
        <w:t xml:space="preserve">Get </w:t>
      </w:r>
      <w:proofErr w:type="gramStart"/>
      <w:r w:rsidRPr="00DF524E">
        <w:rPr>
          <w:rFonts w:eastAsia="Calibri" w:cs="Arial"/>
          <w:b/>
          <w:bCs/>
          <w:sz w:val="20"/>
        </w:rPr>
        <w:t>organized</w:t>
      </w:r>
      <w:proofErr w:type="gramEnd"/>
    </w:p>
    <w:p w14:paraId="22393326"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 xml:space="preserve">Maintaining your important financial documents and information in one place is key. Create a master spreadsheet with account numbers and passwords. Keep this document safe and protected—if </w:t>
      </w:r>
      <w:proofErr w:type="gramStart"/>
      <w:r w:rsidRPr="00DF524E">
        <w:rPr>
          <w:rFonts w:eastAsia="Calibri" w:cs="Arial"/>
          <w:sz w:val="20"/>
        </w:rPr>
        <w:t>it’s</w:t>
      </w:r>
      <w:proofErr w:type="gramEnd"/>
      <w:r w:rsidRPr="00DF524E">
        <w:rPr>
          <w:rFonts w:eastAsia="Calibri" w:cs="Arial"/>
          <w:sz w:val="20"/>
        </w:rPr>
        <w:t xml:space="preserve"> on paper, lock it in a safe or cabinet and if it’s a digital file, make sure it’s password-protected. Keep regular inflows of paperwork organized in a binder or file folder and </w:t>
      </w:r>
      <w:proofErr w:type="gramStart"/>
      <w:r w:rsidRPr="00DF524E">
        <w:rPr>
          <w:rFonts w:eastAsia="Calibri" w:cs="Arial"/>
          <w:sz w:val="20"/>
        </w:rPr>
        <w:t>don’t</w:t>
      </w:r>
      <w:proofErr w:type="gramEnd"/>
      <w:r w:rsidRPr="00DF524E">
        <w:rPr>
          <w:rFonts w:eastAsia="Calibri" w:cs="Arial"/>
          <w:sz w:val="20"/>
        </w:rPr>
        <w:t xml:space="preserve"> forget to shred the documents when it’s time to get rid of them. If storing electronic files on a hard drive, make sure </w:t>
      </w:r>
      <w:proofErr w:type="gramStart"/>
      <w:r w:rsidRPr="00DF524E">
        <w:rPr>
          <w:rFonts w:eastAsia="Calibri" w:cs="Arial"/>
          <w:sz w:val="20"/>
        </w:rPr>
        <w:t>it’s</w:t>
      </w:r>
      <w:proofErr w:type="gramEnd"/>
      <w:r w:rsidRPr="00DF524E">
        <w:rPr>
          <w:rFonts w:eastAsia="Calibri" w:cs="Arial"/>
          <w:sz w:val="20"/>
        </w:rPr>
        <w:t xml:space="preserve"> password-protected, encrypted and stored in a safe place. </w:t>
      </w:r>
    </w:p>
    <w:p w14:paraId="076BFE7E"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p>
    <w:p w14:paraId="550ED867" w14:textId="77777777" w:rsidR="00DF524E" w:rsidRPr="00DF524E" w:rsidRDefault="00DF524E" w:rsidP="00DF524E">
      <w:pPr>
        <w:widowControl w:val="0"/>
        <w:numPr>
          <w:ilvl w:val="0"/>
          <w:numId w:val="7"/>
        </w:numPr>
        <w:shd w:val="clear" w:color="auto" w:fill="FFFFFF"/>
        <w:overflowPunct/>
        <w:autoSpaceDE/>
        <w:autoSpaceDN/>
        <w:adjustRightInd/>
        <w:contextualSpacing/>
        <w:jc w:val="both"/>
        <w:textAlignment w:val="auto"/>
        <w:rPr>
          <w:rFonts w:eastAsia="Calibri" w:cs="Arial"/>
          <w:b/>
          <w:bCs/>
          <w:sz w:val="20"/>
        </w:rPr>
      </w:pPr>
      <w:r w:rsidRPr="00DF524E">
        <w:rPr>
          <w:rFonts w:eastAsia="Calibri" w:cs="Arial"/>
          <w:b/>
          <w:bCs/>
          <w:sz w:val="20"/>
        </w:rPr>
        <w:t xml:space="preserve">Address your </w:t>
      </w:r>
      <w:proofErr w:type="gramStart"/>
      <w:r w:rsidRPr="00DF524E">
        <w:rPr>
          <w:rFonts w:eastAsia="Calibri" w:cs="Arial"/>
          <w:b/>
          <w:bCs/>
          <w:sz w:val="20"/>
        </w:rPr>
        <w:t>debt</w:t>
      </w:r>
      <w:proofErr w:type="gramEnd"/>
      <w:r w:rsidRPr="00DF524E">
        <w:rPr>
          <w:rFonts w:eastAsia="Calibri" w:cs="Arial"/>
          <w:b/>
          <w:bCs/>
          <w:sz w:val="20"/>
        </w:rPr>
        <w:t xml:space="preserve"> </w:t>
      </w:r>
    </w:p>
    <w:p w14:paraId="3590BCD6"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 xml:space="preserve">Debt can be a constant drain on your budget, making it harder to pay other bills and save for your future. Start by choosing one form of debt and working to pay it off in a timely manner. It may be the one with the largest interest rate or one with a small balance that you can eliminate. If </w:t>
      </w:r>
      <w:proofErr w:type="gramStart"/>
      <w:r w:rsidRPr="00DF524E">
        <w:rPr>
          <w:rFonts w:eastAsia="Calibri" w:cs="Arial"/>
          <w:sz w:val="20"/>
        </w:rPr>
        <w:t>you’re</w:t>
      </w:r>
      <w:proofErr w:type="gramEnd"/>
      <w:r w:rsidRPr="00DF524E">
        <w:rPr>
          <w:rFonts w:eastAsia="Calibri" w:cs="Arial"/>
          <w:sz w:val="20"/>
        </w:rPr>
        <w:t xml:space="preserve"> challenged to keep up with various loan due dates, consider consolidating your payments. The benefit of this approach is you may end up with a lower interest rate, too.</w:t>
      </w:r>
    </w:p>
    <w:p w14:paraId="0CA93A48"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p>
    <w:p w14:paraId="532D9C25" w14:textId="77777777" w:rsidR="00DF524E" w:rsidRPr="00DF524E" w:rsidRDefault="00DF524E" w:rsidP="00DF524E">
      <w:pPr>
        <w:widowControl w:val="0"/>
        <w:numPr>
          <w:ilvl w:val="0"/>
          <w:numId w:val="7"/>
        </w:numPr>
        <w:shd w:val="clear" w:color="auto" w:fill="FFFFFF"/>
        <w:overflowPunct/>
        <w:autoSpaceDE/>
        <w:autoSpaceDN/>
        <w:adjustRightInd/>
        <w:contextualSpacing/>
        <w:jc w:val="both"/>
        <w:textAlignment w:val="auto"/>
        <w:rPr>
          <w:rFonts w:eastAsia="Calibri" w:cs="Arial"/>
          <w:b/>
          <w:bCs/>
          <w:sz w:val="20"/>
        </w:rPr>
      </w:pPr>
      <w:r w:rsidRPr="00DF524E">
        <w:rPr>
          <w:rFonts w:eastAsia="Calibri" w:cs="Arial"/>
          <w:b/>
          <w:bCs/>
          <w:sz w:val="20"/>
        </w:rPr>
        <w:t>Plan for major expenses</w:t>
      </w:r>
    </w:p>
    <w:p w14:paraId="17CC15EE"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 xml:space="preserve">Is a vacation or big purchase on your radar? Start putting money aside now to cover the costs. This eliminates the need to use your emergency fund or your credit card, which could increase your debt. Avoid mingling spending money with an emergency fund; instead, open a second savings account </w:t>
      </w:r>
      <w:proofErr w:type="gramStart"/>
      <w:r w:rsidRPr="00DF524E">
        <w:rPr>
          <w:rFonts w:eastAsia="Calibri" w:cs="Arial"/>
          <w:sz w:val="20"/>
        </w:rPr>
        <w:t>that’s</w:t>
      </w:r>
      <w:proofErr w:type="gramEnd"/>
      <w:r w:rsidRPr="00DF524E">
        <w:rPr>
          <w:rFonts w:eastAsia="Calibri" w:cs="Arial"/>
          <w:sz w:val="20"/>
        </w:rPr>
        <w:t xml:space="preserve"> used only for planned expenses.</w:t>
      </w:r>
    </w:p>
    <w:p w14:paraId="0B7200D0"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p>
    <w:p w14:paraId="2F95EBA1" w14:textId="77777777" w:rsidR="00DF524E" w:rsidRPr="00DF524E" w:rsidRDefault="00DF524E" w:rsidP="00DF524E">
      <w:pPr>
        <w:widowControl w:val="0"/>
        <w:numPr>
          <w:ilvl w:val="0"/>
          <w:numId w:val="7"/>
        </w:numPr>
        <w:shd w:val="clear" w:color="auto" w:fill="FFFFFF"/>
        <w:overflowPunct/>
        <w:autoSpaceDE/>
        <w:autoSpaceDN/>
        <w:adjustRightInd/>
        <w:contextualSpacing/>
        <w:jc w:val="both"/>
        <w:textAlignment w:val="auto"/>
        <w:rPr>
          <w:rFonts w:eastAsia="Calibri" w:cs="Arial"/>
          <w:b/>
          <w:bCs/>
          <w:sz w:val="20"/>
        </w:rPr>
      </w:pPr>
      <w:r w:rsidRPr="00DF524E">
        <w:rPr>
          <w:rFonts w:eastAsia="Calibri" w:cs="Arial"/>
          <w:b/>
          <w:bCs/>
          <w:sz w:val="20"/>
        </w:rPr>
        <w:t xml:space="preserve">Prepare for life </w:t>
      </w:r>
      <w:proofErr w:type="gramStart"/>
      <w:r w:rsidRPr="00DF524E">
        <w:rPr>
          <w:rFonts w:eastAsia="Calibri" w:cs="Arial"/>
          <w:b/>
          <w:bCs/>
          <w:sz w:val="20"/>
        </w:rPr>
        <w:t>changes</w:t>
      </w:r>
      <w:proofErr w:type="gramEnd"/>
    </w:p>
    <w:p w14:paraId="257D3E94"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 xml:space="preserve">Planning to grow your family or start a small business in the near future? Or maybe </w:t>
      </w:r>
      <w:proofErr w:type="gramStart"/>
      <w:r w:rsidRPr="00DF524E">
        <w:rPr>
          <w:rFonts w:eastAsia="Calibri" w:cs="Arial"/>
          <w:sz w:val="20"/>
        </w:rPr>
        <w:t>you’re</w:t>
      </w:r>
      <w:proofErr w:type="gramEnd"/>
      <w:r w:rsidRPr="00DF524E">
        <w:rPr>
          <w:rFonts w:eastAsia="Calibri" w:cs="Arial"/>
          <w:sz w:val="20"/>
        </w:rPr>
        <w:t xml:space="preserve"> starting to think about retirement. Are you hoping </w:t>
      </w:r>
      <w:r w:rsidRPr="00DF524E">
        <w:rPr>
          <w:rFonts w:eastAsia="Calibri" w:cs="Arial"/>
          <w:sz w:val="20"/>
        </w:rPr>
        <w:t>to buy a car soon or do you want to fund an education savings account for a child or grandchild? Begin to take concrete steps toward meeting your goals by creating a strategy to reach them.</w:t>
      </w:r>
    </w:p>
    <w:p w14:paraId="50D68B5B"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p>
    <w:p w14:paraId="51AD08DC" w14:textId="13C4FE96"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 xml:space="preserve">You also may want to anticipate risks that could be a significant blow to you or your family’s financial future. Consider a life insurance contract that protects your family if the unthinkable happens. Disability income insurance can help with lost income should you be unable to work at some point. Working with a financial professional is a great way to see if </w:t>
      </w:r>
      <w:proofErr w:type="gramStart"/>
      <w:r w:rsidRPr="00DF524E">
        <w:rPr>
          <w:rFonts w:eastAsia="Calibri" w:cs="Arial"/>
          <w:sz w:val="20"/>
        </w:rPr>
        <w:t>you’re</w:t>
      </w:r>
      <w:proofErr w:type="gramEnd"/>
      <w:r w:rsidRPr="00DF524E">
        <w:rPr>
          <w:rFonts w:eastAsia="Calibri" w:cs="Arial"/>
          <w:sz w:val="20"/>
        </w:rPr>
        <w:t xml:space="preserve"> missing anything.</w:t>
      </w:r>
    </w:p>
    <w:p w14:paraId="7639C1DA" w14:textId="61785D86"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p>
    <w:p w14:paraId="20CEB18C" w14:textId="77777777" w:rsidR="00DF524E" w:rsidRPr="00DF524E" w:rsidRDefault="00DF524E" w:rsidP="00DF524E">
      <w:pPr>
        <w:widowControl w:val="0"/>
        <w:numPr>
          <w:ilvl w:val="0"/>
          <w:numId w:val="7"/>
        </w:numPr>
        <w:shd w:val="clear" w:color="auto" w:fill="FFFFFF"/>
        <w:overflowPunct/>
        <w:autoSpaceDE/>
        <w:autoSpaceDN/>
        <w:adjustRightInd/>
        <w:contextualSpacing/>
        <w:jc w:val="both"/>
        <w:textAlignment w:val="auto"/>
        <w:rPr>
          <w:rFonts w:eastAsia="Calibri" w:cs="Arial"/>
          <w:b/>
          <w:bCs/>
          <w:sz w:val="20"/>
        </w:rPr>
      </w:pPr>
      <w:r w:rsidRPr="00DF524E">
        <w:rPr>
          <w:rFonts w:eastAsia="Calibri" w:cs="Arial"/>
          <w:b/>
          <w:bCs/>
          <w:sz w:val="20"/>
        </w:rPr>
        <w:t xml:space="preserve">Mind your retirement </w:t>
      </w:r>
      <w:proofErr w:type="gramStart"/>
      <w:r w:rsidRPr="00DF524E">
        <w:rPr>
          <w:rFonts w:eastAsia="Calibri" w:cs="Arial"/>
          <w:b/>
          <w:bCs/>
          <w:sz w:val="20"/>
        </w:rPr>
        <w:t>accounts</w:t>
      </w:r>
      <w:proofErr w:type="gramEnd"/>
    </w:p>
    <w:p w14:paraId="347E0A52" w14:textId="3FF4C313"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 xml:space="preserve">If </w:t>
      </w:r>
      <w:proofErr w:type="gramStart"/>
      <w:r w:rsidRPr="00DF524E">
        <w:rPr>
          <w:rFonts w:eastAsia="Calibri" w:cs="Arial"/>
          <w:sz w:val="20"/>
        </w:rPr>
        <w:t>you’re</w:t>
      </w:r>
      <w:proofErr w:type="gramEnd"/>
      <w:r w:rsidRPr="00DF524E">
        <w:rPr>
          <w:rFonts w:eastAsia="Calibri" w:cs="Arial"/>
          <w:sz w:val="20"/>
        </w:rPr>
        <w:t xml:space="preserve"> still working, it’s always a good time to review your contribution levels to make sure you’re putting enough money into tax-advantaged vehicles like 401(k)s and IRAs. However, if you were age 70 ½ prior to 2020, or if you </w:t>
      </w:r>
      <w:proofErr w:type="gramStart"/>
      <w:r w:rsidRPr="00DF524E">
        <w:rPr>
          <w:rFonts w:eastAsia="Calibri" w:cs="Arial"/>
          <w:sz w:val="20"/>
        </w:rPr>
        <w:t>weren’t</w:t>
      </w:r>
      <w:proofErr w:type="gramEnd"/>
      <w:r w:rsidRPr="00DF524E">
        <w:rPr>
          <w:rFonts w:eastAsia="Calibri" w:cs="Arial"/>
          <w:sz w:val="20"/>
        </w:rPr>
        <w:t xml:space="preserve">, once you attain age 72 , the IRS requires you to begin withdrawing a certain amount of money from your employer-sponsored retirement plans, traditional, SIMPLE and SEP IRAs. This is referred to as your required minimum distribution, or RMDs. </w:t>
      </w:r>
      <w:r w:rsidRPr="00DF524E">
        <w:rPr>
          <w:rFonts w:eastAsia="Calibri" w:cs="Arial"/>
          <w:noProof/>
          <w:sz w:val="20"/>
        </w:rPr>
        <w:t>While Thrivent does not provide specific legal or tax advice, we can partner with you and your tax professional or attorney</w:t>
      </w:r>
    </w:p>
    <w:p w14:paraId="625ECA0C" w14:textId="569BE814"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p>
    <w:p w14:paraId="697A1B87" w14:textId="77777777" w:rsidR="00DF524E" w:rsidRPr="00DF524E" w:rsidRDefault="00DF524E" w:rsidP="00DF524E">
      <w:pPr>
        <w:widowControl w:val="0"/>
        <w:numPr>
          <w:ilvl w:val="0"/>
          <w:numId w:val="7"/>
        </w:numPr>
        <w:shd w:val="clear" w:color="auto" w:fill="FFFFFF"/>
        <w:overflowPunct/>
        <w:autoSpaceDE/>
        <w:autoSpaceDN/>
        <w:adjustRightInd/>
        <w:contextualSpacing/>
        <w:jc w:val="both"/>
        <w:textAlignment w:val="auto"/>
        <w:rPr>
          <w:rFonts w:eastAsia="Calibri" w:cs="Arial"/>
          <w:b/>
          <w:bCs/>
          <w:sz w:val="20"/>
        </w:rPr>
      </w:pPr>
      <w:r w:rsidRPr="00DF524E">
        <w:rPr>
          <w:rFonts w:eastAsia="Calibri" w:cs="Arial"/>
          <w:b/>
          <w:bCs/>
          <w:sz w:val="20"/>
        </w:rPr>
        <w:t xml:space="preserve">Set charitable </w:t>
      </w:r>
      <w:proofErr w:type="gramStart"/>
      <w:r w:rsidRPr="00DF524E">
        <w:rPr>
          <w:rFonts w:eastAsia="Calibri" w:cs="Arial"/>
          <w:b/>
          <w:bCs/>
          <w:sz w:val="20"/>
        </w:rPr>
        <w:t>goals</w:t>
      </w:r>
      <w:proofErr w:type="gramEnd"/>
    </w:p>
    <w:p w14:paraId="0C7EFCD6" w14:textId="77777777"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 xml:space="preserve">One of the benefits of cleaning up your finances is that you might be able to be more generous. Consider reviewing your goals for giving to your church or favorite charitable organizations. You </w:t>
      </w:r>
    </w:p>
    <w:p w14:paraId="7EB65BB4" w14:textId="7D077335" w:rsidR="00DF524E" w:rsidRPr="00DF524E" w:rsidRDefault="00DF524E" w:rsidP="00DF524E">
      <w:pPr>
        <w:widowControl w:val="0"/>
        <w:shd w:val="clear" w:color="auto" w:fill="FFFFFF"/>
        <w:overflowPunct/>
        <w:autoSpaceDE/>
        <w:autoSpaceDN/>
        <w:adjustRightInd/>
        <w:ind w:left="720"/>
        <w:contextualSpacing/>
        <w:jc w:val="both"/>
        <w:textAlignment w:val="auto"/>
        <w:rPr>
          <w:rFonts w:eastAsia="Calibri" w:cs="Arial"/>
          <w:sz w:val="20"/>
        </w:rPr>
      </w:pPr>
      <w:r w:rsidRPr="00DF524E">
        <w:rPr>
          <w:rFonts w:eastAsia="Calibri" w:cs="Arial"/>
          <w:sz w:val="20"/>
        </w:rPr>
        <w:t>also could set a target for how much volunteer time you can contribute to a special cause.</w:t>
      </w:r>
    </w:p>
    <w:p w14:paraId="34E910E9" w14:textId="5A7A5B7A" w:rsidR="00DF524E" w:rsidRPr="00DF524E" w:rsidRDefault="00DF524E" w:rsidP="00DF524E">
      <w:pPr>
        <w:widowControl w:val="0"/>
        <w:shd w:val="clear" w:color="auto" w:fill="FFFFFF"/>
        <w:overflowPunct/>
        <w:autoSpaceDE/>
        <w:autoSpaceDN/>
        <w:adjustRightInd/>
        <w:jc w:val="both"/>
        <w:textAlignment w:val="auto"/>
        <w:rPr>
          <w:rFonts w:eastAsiaTheme="minorHAnsi" w:cs="Arial"/>
          <w:sz w:val="20"/>
        </w:rPr>
      </w:pPr>
    </w:p>
    <w:p w14:paraId="6C3A92AF" w14:textId="3B3A971C" w:rsidR="00DF524E" w:rsidRPr="00DF524E" w:rsidRDefault="00DF524E" w:rsidP="00DF524E">
      <w:pPr>
        <w:widowControl w:val="0"/>
        <w:shd w:val="clear" w:color="auto" w:fill="FFFFFF"/>
        <w:overflowPunct/>
        <w:autoSpaceDE/>
        <w:autoSpaceDN/>
        <w:adjustRightInd/>
        <w:jc w:val="both"/>
        <w:textAlignment w:val="auto"/>
        <w:rPr>
          <w:rFonts w:eastAsiaTheme="minorHAnsi" w:cs="Arial"/>
          <w:sz w:val="20"/>
        </w:rPr>
      </w:pPr>
      <w:r w:rsidRPr="00DF524E">
        <w:rPr>
          <w:rFonts w:eastAsiaTheme="minorHAnsi" w:cs="Arial"/>
          <w:sz w:val="20"/>
        </w:rPr>
        <w:t xml:space="preserve">It feels great when your house is clean, and </w:t>
      </w:r>
      <w:proofErr w:type="gramStart"/>
      <w:r w:rsidRPr="00DF524E">
        <w:rPr>
          <w:rFonts w:eastAsiaTheme="minorHAnsi" w:cs="Arial"/>
          <w:sz w:val="20"/>
        </w:rPr>
        <w:t>it’s</w:t>
      </w:r>
      <w:proofErr w:type="gramEnd"/>
      <w:r w:rsidRPr="00DF524E">
        <w:rPr>
          <w:rFonts w:eastAsiaTheme="minorHAnsi" w:cs="Arial"/>
          <w:sz w:val="20"/>
        </w:rPr>
        <w:t xml:space="preserve"> much easier to keep it clean when you keep up with it regularly. The same is true with your finances. Following these steps regularly will help you achieve financial clarity so you can live a life of meaning and gratitude.</w:t>
      </w:r>
    </w:p>
    <w:p w14:paraId="1E1A2DD3" w14:textId="7F5131AD" w:rsidR="00DF524E" w:rsidRPr="00DF524E" w:rsidRDefault="00DF524E" w:rsidP="00DF524E">
      <w:pPr>
        <w:overflowPunct/>
        <w:jc w:val="both"/>
        <w:textAlignment w:val="auto"/>
        <w:rPr>
          <w:rFonts w:eastAsiaTheme="minorHAnsi" w:cs="Arial"/>
          <w:color w:val="000000"/>
          <w:sz w:val="20"/>
          <w:highlight w:val="yellow"/>
          <w:u w:val="single"/>
        </w:rPr>
      </w:pPr>
    </w:p>
    <w:p w14:paraId="6D5CC101" w14:textId="212D321E" w:rsidR="00DF524E" w:rsidRPr="00DF524E" w:rsidRDefault="00DF524E" w:rsidP="00DF524E">
      <w:pPr>
        <w:overflowPunct/>
        <w:jc w:val="both"/>
        <w:textAlignment w:val="auto"/>
        <w:rPr>
          <w:rFonts w:eastAsiaTheme="minorHAnsi" w:cs="Arial"/>
          <w:color w:val="000000"/>
          <w:sz w:val="20"/>
        </w:rPr>
      </w:pPr>
      <w:r w:rsidRPr="00DF524E">
        <w:rPr>
          <w:rFonts w:eastAsiaTheme="minorHAnsi" w:cs="Arial"/>
          <w:color w:val="000000"/>
          <w:sz w:val="20"/>
        </w:rPr>
        <w:t xml:space="preserve">This article was prepared by Thrivent for use by </w:t>
      </w:r>
      <w:r w:rsidRPr="00DF524E">
        <w:rPr>
          <w:rFonts w:eastAsiaTheme="minorHAnsi" w:cs="Arial"/>
          <w:color w:val="000000"/>
          <w:sz w:val="20"/>
          <w:u w:val="single"/>
        </w:rPr>
        <w:t>local area</w:t>
      </w:r>
      <w:r w:rsidRPr="00DF524E">
        <w:rPr>
          <w:rFonts w:eastAsiaTheme="minorHAnsi" w:cs="Arial"/>
          <w:color w:val="000000"/>
          <w:sz w:val="20"/>
        </w:rPr>
        <w:t xml:space="preserve"> </w:t>
      </w:r>
      <w:r w:rsidRPr="00DF524E">
        <w:rPr>
          <w:rFonts w:eastAsiaTheme="minorHAnsi" w:cs="Arial"/>
          <w:color w:val="000000"/>
          <w:sz w:val="20"/>
          <w:u w:val="single"/>
        </w:rPr>
        <w:t>FP-James Riske</w:t>
      </w:r>
      <w:r w:rsidRPr="00DF524E">
        <w:rPr>
          <w:rFonts w:eastAsiaTheme="minorHAnsi" w:cs="Arial"/>
          <w:color w:val="000000"/>
          <w:sz w:val="20"/>
        </w:rPr>
        <w:t xml:space="preserve">. </w:t>
      </w:r>
      <w:r w:rsidRPr="00DF524E">
        <w:rPr>
          <w:rFonts w:eastAsiaTheme="minorHAnsi" w:cs="Arial"/>
          <w:color w:val="000000"/>
          <w:sz w:val="20"/>
          <w:u w:val="single"/>
        </w:rPr>
        <w:t>He</w:t>
      </w:r>
      <w:r w:rsidRPr="00DF524E">
        <w:rPr>
          <w:rFonts w:eastAsiaTheme="minorHAnsi" w:cs="Arial"/>
          <w:color w:val="000000"/>
          <w:sz w:val="20"/>
        </w:rPr>
        <w:t xml:space="preserve"> has offices at 14460 Lakeside Cir. Suite 250 in Sterling Heights and can also be reached at (586) n726-8899 ext. 227.</w:t>
      </w:r>
    </w:p>
    <w:p w14:paraId="4FA4D68A" w14:textId="77777777" w:rsidR="00DF524E" w:rsidRDefault="00DF524E" w:rsidP="005B2C11">
      <w:pPr>
        <w:overflowPunct/>
        <w:autoSpaceDE/>
        <w:autoSpaceDN/>
        <w:adjustRightInd/>
        <w:spacing w:after="160" w:line="259" w:lineRule="auto"/>
        <w:textAlignment w:val="auto"/>
        <w:rPr>
          <w:rFonts w:ascii="Maiandra GD" w:hAnsi="Maiandra GD"/>
          <w:b/>
          <w:sz w:val="22"/>
          <w:szCs w:val="22"/>
        </w:rPr>
        <w:sectPr w:rsidR="00DF524E" w:rsidSect="00DF524E">
          <w:type w:val="continuous"/>
          <w:pgSz w:w="12240" w:h="15840"/>
          <w:pgMar w:top="720" w:right="720" w:bottom="720" w:left="720" w:header="720" w:footer="720" w:gutter="0"/>
          <w:cols w:num="2" w:space="720"/>
          <w:docGrid w:linePitch="360"/>
        </w:sectPr>
      </w:pPr>
    </w:p>
    <w:p w14:paraId="0E888D64" w14:textId="498F0373" w:rsidR="002B285D" w:rsidRDefault="005813FE" w:rsidP="000B3A3E">
      <w:pPr>
        <w:overflowPunct/>
        <w:autoSpaceDE/>
        <w:autoSpaceDN/>
        <w:adjustRightInd/>
        <w:spacing w:after="160" w:line="259" w:lineRule="auto"/>
        <w:textAlignment w:val="auto"/>
        <w:rPr>
          <w:rFonts w:ascii="Maiandra GD" w:hAnsi="Maiandra GD"/>
          <w:b/>
          <w:sz w:val="22"/>
          <w:szCs w:val="22"/>
        </w:rPr>
      </w:pPr>
      <w:r>
        <w:rPr>
          <w:rFonts w:ascii="Maiandra GD" w:hAnsi="Maiandra GD"/>
          <w:b/>
          <w:sz w:val="22"/>
          <w:szCs w:val="22"/>
        </w:rPr>
        <w:br w:type="page"/>
      </w:r>
      <w:r w:rsidR="000B3A3E">
        <w:rPr>
          <w:rFonts w:ascii="Maiandra GD" w:hAnsi="Maiandra GD"/>
          <w:b/>
          <w:sz w:val="22"/>
          <w:szCs w:val="22"/>
        </w:rPr>
        <w:lastRenderedPageBreak/>
        <w:t xml:space="preserve">                               </w:t>
      </w:r>
      <w:r w:rsidR="002B285D" w:rsidRPr="006771A7">
        <w:rPr>
          <w:rFonts w:ascii="Maiandra GD" w:hAnsi="Maiandra GD"/>
          <w:b/>
          <w:sz w:val="22"/>
          <w:szCs w:val="22"/>
        </w:rPr>
        <w:t xml:space="preserve">~PAGE </w:t>
      </w:r>
      <w:r w:rsidR="005C3181">
        <w:rPr>
          <w:rFonts w:ascii="Maiandra GD" w:hAnsi="Maiandra GD"/>
          <w:b/>
          <w:sz w:val="22"/>
          <w:szCs w:val="22"/>
        </w:rPr>
        <w:t>8</w:t>
      </w:r>
      <w:r w:rsidR="002B285D" w:rsidRPr="006771A7">
        <w:rPr>
          <w:rFonts w:ascii="Maiandra GD" w:hAnsi="Maiandra GD"/>
          <w:b/>
          <w:sz w:val="22"/>
          <w:szCs w:val="22"/>
        </w:rPr>
        <w:t>~</w:t>
      </w:r>
    </w:p>
    <w:p w14:paraId="654ABACD" w14:textId="2F7065F7" w:rsidR="007C0E72" w:rsidRDefault="00CB524E" w:rsidP="007C0E72">
      <w:pPr>
        <w:overflowPunct/>
        <w:autoSpaceDE/>
        <w:autoSpaceDN/>
        <w:adjustRightInd/>
        <w:spacing w:after="160" w:line="259" w:lineRule="auto"/>
        <w:jc w:val="center"/>
        <w:textAlignment w:val="auto"/>
        <w:rPr>
          <w:rFonts w:ascii="Maiandra GD" w:hAnsi="Maiandra GD"/>
          <w:b/>
          <w:sz w:val="22"/>
          <w:szCs w:val="22"/>
        </w:rPr>
      </w:pPr>
      <w:r w:rsidRPr="005C0A3A">
        <w:rPr>
          <w:rFonts w:ascii="Helvetica" w:hAnsi="Helvetica" w:cs="Calibri"/>
          <w:b/>
          <w:bCs/>
          <w:noProof/>
          <w:sz w:val="21"/>
          <w:szCs w:val="21"/>
        </w:rPr>
        <mc:AlternateContent>
          <mc:Choice Requires="wps">
            <w:drawing>
              <wp:anchor distT="45720" distB="45720" distL="114300" distR="114300" simplePos="0" relativeHeight="251769856" behindDoc="0" locked="0" layoutInCell="1" allowOverlap="1" wp14:anchorId="5900CCCD" wp14:editId="30FC9EF7">
                <wp:simplePos x="0" y="0"/>
                <wp:positionH relativeFrom="margin">
                  <wp:posOffset>4084320</wp:posOffset>
                </wp:positionH>
                <wp:positionV relativeFrom="paragraph">
                  <wp:posOffset>29845</wp:posOffset>
                </wp:positionV>
                <wp:extent cx="2918460" cy="7482840"/>
                <wp:effectExtent l="0" t="0" r="0" b="3810"/>
                <wp:wrapSquare wrapText="bothSides"/>
                <wp:docPr id="2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8460" cy="7482840"/>
                        </a:xfrm>
                        <a:custGeom>
                          <a:avLst/>
                          <a:gdLst>
                            <a:gd name="connsiteX0" fmla="*/ 0 w 2918460"/>
                            <a:gd name="connsiteY0" fmla="*/ 0 h 7482840"/>
                            <a:gd name="connsiteX1" fmla="*/ 496138 w 2918460"/>
                            <a:gd name="connsiteY1" fmla="*/ 0 h 7482840"/>
                            <a:gd name="connsiteX2" fmla="*/ 1021461 w 2918460"/>
                            <a:gd name="connsiteY2" fmla="*/ 0 h 7482840"/>
                            <a:gd name="connsiteX3" fmla="*/ 1605153 w 2918460"/>
                            <a:gd name="connsiteY3" fmla="*/ 0 h 7482840"/>
                            <a:gd name="connsiteX4" fmla="*/ 2130476 w 2918460"/>
                            <a:gd name="connsiteY4" fmla="*/ 0 h 7482840"/>
                            <a:gd name="connsiteX5" fmla="*/ 2918460 w 2918460"/>
                            <a:gd name="connsiteY5" fmla="*/ 0 h 7482840"/>
                            <a:gd name="connsiteX6" fmla="*/ 2918460 w 2918460"/>
                            <a:gd name="connsiteY6" fmla="*/ 755087 h 7482840"/>
                            <a:gd name="connsiteX7" fmla="*/ 2918460 w 2918460"/>
                            <a:gd name="connsiteY7" fmla="*/ 1510173 h 7482840"/>
                            <a:gd name="connsiteX8" fmla="*/ 2918460 w 2918460"/>
                            <a:gd name="connsiteY8" fmla="*/ 2040775 h 7482840"/>
                            <a:gd name="connsiteX9" fmla="*/ 2918460 w 2918460"/>
                            <a:gd name="connsiteY9" fmla="*/ 2646204 h 7482840"/>
                            <a:gd name="connsiteX10" fmla="*/ 2918460 w 2918460"/>
                            <a:gd name="connsiteY10" fmla="*/ 3401291 h 7482840"/>
                            <a:gd name="connsiteX11" fmla="*/ 2918460 w 2918460"/>
                            <a:gd name="connsiteY11" fmla="*/ 4006721 h 7482840"/>
                            <a:gd name="connsiteX12" fmla="*/ 2918460 w 2918460"/>
                            <a:gd name="connsiteY12" fmla="*/ 4537322 h 7482840"/>
                            <a:gd name="connsiteX13" fmla="*/ 2918460 w 2918460"/>
                            <a:gd name="connsiteY13" fmla="*/ 5142752 h 7482840"/>
                            <a:gd name="connsiteX14" fmla="*/ 2918460 w 2918460"/>
                            <a:gd name="connsiteY14" fmla="*/ 5897838 h 7482840"/>
                            <a:gd name="connsiteX15" fmla="*/ 2918460 w 2918460"/>
                            <a:gd name="connsiteY15" fmla="*/ 6503268 h 7482840"/>
                            <a:gd name="connsiteX16" fmla="*/ 2918460 w 2918460"/>
                            <a:gd name="connsiteY16" fmla="*/ 7482840 h 7482840"/>
                            <a:gd name="connsiteX17" fmla="*/ 2422322 w 2918460"/>
                            <a:gd name="connsiteY17" fmla="*/ 7482840 h 7482840"/>
                            <a:gd name="connsiteX18" fmla="*/ 1926184 w 2918460"/>
                            <a:gd name="connsiteY18" fmla="*/ 7482840 h 7482840"/>
                            <a:gd name="connsiteX19" fmla="*/ 1400861 w 2918460"/>
                            <a:gd name="connsiteY19" fmla="*/ 7482840 h 7482840"/>
                            <a:gd name="connsiteX20" fmla="*/ 846353 w 2918460"/>
                            <a:gd name="connsiteY20" fmla="*/ 7482840 h 7482840"/>
                            <a:gd name="connsiteX21" fmla="*/ 0 w 2918460"/>
                            <a:gd name="connsiteY21" fmla="*/ 7482840 h 7482840"/>
                            <a:gd name="connsiteX22" fmla="*/ 0 w 2918460"/>
                            <a:gd name="connsiteY22" fmla="*/ 6952239 h 7482840"/>
                            <a:gd name="connsiteX23" fmla="*/ 0 w 2918460"/>
                            <a:gd name="connsiteY23" fmla="*/ 6197152 h 7482840"/>
                            <a:gd name="connsiteX24" fmla="*/ 0 w 2918460"/>
                            <a:gd name="connsiteY24" fmla="*/ 5516894 h 7482840"/>
                            <a:gd name="connsiteX25" fmla="*/ 0 w 2918460"/>
                            <a:gd name="connsiteY25" fmla="*/ 4986292 h 7482840"/>
                            <a:gd name="connsiteX26" fmla="*/ 0 w 2918460"/>
                            <a:gd name="connsiteY26" fmla="*/ 4380863 h 7482840"/>
                            <a:gd name="connsiteX27" fmla="*/ 0 w 2918460"/>
                            <a:gd name="connsiteY27" fmla="*/ 3700605 h 7482840"/>
                            <a:gd name="connsiteX28" fmla="*/ 0 w 2918460"/>
                            <a:gd name="connsiteY28" fmla="*/ 2870690 h 7482840"/>
                            <a:gd name="connsiteX29" fmla="*/ 0 w 2918460"/>
                            <a:gd name="connsiteY29" fmla="*/ 2115603 h 7482840"/>
                            <a:gd name="connsiteX30" fmla="*/ 0 w 2918460"/>
                            <a:gd name="connsiteY30" fmla="*/ 1585002 h 7482840"/>
                            <a:gd name="connsiteX31" fmla="*/ 0 w 2918460"/>
                            <a:gd name="connsiteY31" fmla="*/ 1129229 h 7482840"/>
                            <a:gd name="connsiteX32" fmla="*/ 0 w 2918460"/>
                            <a:gd name="connsiteY32" fmla="*/ 0 h 748284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2918460" h="7482840" fill="none" extrusionOk="0">
                              <a:moveTo>
                                <a:pt x="0" y="0"/>
                              </a:moveTo>
                              <a:cubicBezTo>
                                <a:pt x="161234" y="22358"/>
                                <a:pt x="343086" y="15682"/>
                                <a:pt x="496138" y="0"/>
                              </a:cubicBezTo>
                              <a:cubicBezTo>
                                <a:pt x="649190" y="-15682"/>
                                <a:pt x="838600" y="-17087"/>
                                <a:pt x="1021461" y="0"/>
                              </a:cubicBezTo>
                              <a:cubicBezTo>
                                <a:pt x="1204322" y="17087"/>
                                <a:pt x="1422816" y="-3023"/>
                                <a:pt x="1605153" y="0"/>
                              </a:cubicBezTo>
                              <a:cubicBezTo>
                                <a:pt x="1787490" y="3023"/>
                                <a:pt x="1913695" y="-17059"/>
                                <a:pt x="2130476" y="0"/>
                              </a:cubicBezTo>
                              <a:cubicBezTo>
                                <a:pt x="2347257" y="17059"/>
                                <a:pt x="2586470" y="27198"/>
                                <a:pt x="2918460" y="0"/>
                              </a:cubicBezTo>
                              <a:cubicBezTo>
                                <a:pt x="2945545" y="352506"/>
                                <a:pt x="2918216" y="504322"/>
                                <a:pt x="2918460" y="755087"/>
                              </a:cubicBezTo>
                              <a:cubicBezTo>
                                <a:pt x="2918704" y="1005852"/>
                                <a:pt x="2908648" y="1259419"/>
                                <a:pt x="2918460" y="1510173"/>
                              </a:cubicBezTo>
                              <a:cubicBezTo>
                                <a:pt x="2928272" y="1760927"/>
                                <a:pt x="2935801" y="1903262"/>
                                <a:pt x="2918460" y="2040775"/>
                              </a:cubicBezTo>
                              <a:cubicBezTo>
                                <a:pt x="2901119" y="2178288"/>
                                <a:pt x="2914617" y="2360760"/>
                                <a:pt x="2918460" y="2646204"/>
                              </a:cubicBezTo>
                              <a:cubicBezTo>
                                <a:pt x="2922303" y="2931648"/>
                                <a:pt x="2922453" y="3051807"/>
                                <a:pt x="2918460" y="3401291"/>
                              </a:cubicBezTo>
                              <a:cubicBezTo>
                                <a:pt x="2914467" y="3750775"/>
                                <a:pt x="2926168" y="3841363"/>
                                <a:pt x="2918460" y="4006721"/>
                              </a:cubicBezTo>
                              <a:cubicBezTo>
                                <a:pt x="2910753" y="4172079"/>
                                <a:pt x="2899626" y="4416500"/>
                                <a:pt x="2918460" y="4537322"/>
                              </a:cubicBezTo>
                              <a:cubicBezTo>
                                <a:pt x="2937294" y="4658144"/>
                                <a:pt x="2899088" y="4856766"/>
                                <a:pt x="2918460" y="5142752"/>
                              </a:cubicBezTo>
                              <a:cubicBezTo>
                                <a:pt x="2937833" y="5428738"/>
                                <a:pt x="2911659" y="5671757"/>
                                <a:pt x="2918460" y="5897838"/>
                              </a:cubicBezTo>
                              <a:cubicBezTo>
                                <a:pt x="2925261" y="6123919"/>
                                <a:pt x="2948354" y="6379514"/>
                                <a:pt x="2918460" y="6503268"/>
                              </a:cubicBezTo>
                              <a:cubicBezTo>
                                <a:pt x="2888567" y="6627022"/>
                                <a:pt x="2874515" y="7028771"/>
                                <a:pt x="2918460" y="7482840"/>
                              </a:cubicBezTo>
                              <a:cubicBezTo>
                                <a:pt x="2727929" y="7489983"/>
                                <a:pt x="2616881" y="7492956"/>
                                <a:pt x="2422322" y="7482840"/>
                              </a:cubicBezTo>
                              <a:cubicBezTo>
                                <a:pt x="2227763" y="7472724"/>
                                <a:pt x="2137707" y="7481815"/>
                                <a:pt x="1926184" y="7482840"/>
                              </a:cubicBezTo>
                              <a:cubicBezTo>
                                <a:pt x="1714661" y="7483865"/>
                                <a:pt x="1648773" y="7488758"/>
                                <a:pt x="1400861" y="7482840"/>
                              </a:cubicBezTo>
                              <a:cubicBezTo>
                                <a:pt x="1152949" y="7476922"/>
                                <a:pt x="1013622" y="7463465"/>
                                <a:pt x="846353" y="7482840"/>
                              </a:cubicBezTo>
                              <a:cubicBezTo>
                                <a:pt x="679084" y="7502215"/>
                                <a:pt x="245357" y="7512131"/>
                                <a:pt x="0" y="7482840"/>
                              </a:cubicBezTo>
                              <a:cubicBezTo>
                                <a:pt x="18051" y="7347687"/>
                                <a:pt x="-23296" y="7164994"/>
                                <a:pt x="0" y="6952239"/>
                              </a:cubicBezTo>
                              <a:cubicBezTo>
                                <a:pt x="23296" y="6739484"/>
                                <a:pt x="581" y="6497060"/>
                                <a:pt x="0" y="6197152"/>
                              </a:cubicBezTo>
                              <a:cubicBezTo>
                                <a:pt x="-581" y="5897244"/>
                                <a:pt x="-2696" y="5724348"/>
                                <a:pt x="0" y="5516894"/>
                              </a:cubicBezTo>
                              <a:cubicBezTo>
                                <a:pt x="2696" y="5309440"/>
                                <a:pt x="23328" y="5105810"/>
                                <a:pt x="0" y="4986292"/>
                              </a:cubicBezTo>
                              <a:cubicBezTo>
                                <a:pt x="-23328" y="4866774"/>
                                <a:pt x="21897" y="4654003"/>
                                <a:pt x="0" y="4380863"/>
                              </a:cubicBezTo>
                              <a:cubicBezTo>
                                <a:pt x="-21897" y="4107723"/>
                                <a:pt x="23086" y="4032339"/>
                                <a:pt x="0" y="3700605"/>
                              </a:cubicBezTo>
                              <a:cubicBezTo>
                                <a:pt x="-23086" y="3368871"/>
                                <a:pt x="37315" y="3248578"/>
                                <a:pt x="0" y="2870690"/>
                              </a:cubicBezTo>
                              <a:cubicBezTo>
                                <a:pt x="-37315" y="2492802"/>
                                <a:pt x="4849" y="2415101"/>
                                <a:pt x="0" y="2115603"/>
                              </a:cubicBezTo>
                              <a:cubicBezTo>
                                <a:pt x="-4849" y="1816105"/>
                                <a:pt x="22801" y="1693354"/>
                                <a:pt x="0" y="1585002"/>
                              </a:cubicBezTo>
                              <a:cubicBezTo>
                                <a:pt x="-22801" y="1476650"/>
                                <a:pt x="4934" y="1327731"/>
                                <a:pt x="0" y="1129229"/>
                              </a:cubicBezTo>
                              <a:cubicBezTo>
                                <a:pt x="-4934" y="930727"/>
                                <a:pt x="-53554" y="433667"/>
                                <a:pt x="0" y="0"/>
                              </a:cubicBezTo>
                              <a:close/>
                            </a:path>
                            <a:path w="2918460" h="7482840" stroke="0" extrusionOk="0">
                              <a:moveTo>
                                <a:pt x="0" y="0"/>
                              </a:moveTo>
                              <a:cubicBezTo>
                                <a:pt x="226540" y="20501"/>
                                <a:pt x="443069" y="-11356"/>
                                <a:pt x="583692" y="0"/>
                              </a:cubicBezTo>
                              <a:cubicBezTo>
                                <a:pt x="724315" y="11356"/>
                                <a:pt x="1026272" y="-19358"/>
                                <a:pt x="1225753" y="0"/>
                              </a:cubicBezTo>
                              <a:cubicBezTo>
                                <a:pt x="1425234" y="19358"/>
                                <a:pt x="1482005" y="-18993"/>
                                <a:pt x="1721891" y="0"/>
                              </a:cubicBezTo>
                              <a:cubicBezTo>
                                <a:pt x="1961777" y="18993"/>
                                <a:pt x="2074053" y="-20781"/>
                                <a:pt x="2276399" y="0"/>
                              </a:cubicBezTo>
                              <a:cubicBezTo>
                                <a:pt x="2478745" y="20781"/>
                                <a:pt x="2773085" y="-16235"/>
                                <a:pt x="2918460" y="0"/>
                              </a:cubicBezTo>
                              <a:cubicBezTo>
                                <a:pt x="2933533" y="306646"/>
                                <a:pt x="2933259" y="628645"/>
                                <a:pt x="2918460" y="829915"/>
                              </a:cubicBezTo>
                              <a:cubicBezTo>
                                <a:pt x="2903661" y="1031185"/>
                                <a:pt x="2880697" y="1399421"/>
                                <a:pt x="2918460" y="1659830"/>
                              </a:cubicBezTo>
                              <a:cubicBezTo>
                                <a:pt x="2956223" y="1920239"/>
                                <a:pt x="2899236" y="2099383"/>
                                <a:pt x="2918460" y="2414917"/>
                              </a:cubicBezTo>
                              <a:cubicBezTo>
                                <a:pt x="2937684" y="2730451"/>
                                <a:pt x="2896869" y="2741254"/>
                                <a:pt x="2918460" y="2870690"/>
                              </a:cubicBezTo>
                              <a:cubicBezTo>
                                <a:pt x="2940051" y="3000126"/>
                                <a:pt x="2939734" y="3273832"/>
                                <a:pt x="2918460" y="3476119"/>
                              </a:cubicBezTo>
                              <a:cubicBezTo>
                                <a:pt x="2897186" y="3678406"/>
                                <a:pt x="2937926" y="3818322"/>
                                <a:pt x="2918460" y="4081549"/>
                              </a:cubicBezTo>
                              <a:cubicBezTo>
                                <a:pt x="2898995" y="4344776"/>
                                <a:pt x="2951609" y="4657454"/>
                                <a:pt x="2918460" y="4836636"/>
                              </a:cubicBezTo>
                              <a:cubicBezTo>
                                <a:pt x="2885311" y="5015818"/>
                                <a:pt x="2905001" y="5450291"/>
                                <a:pt x="2918460" y="5666551"/>
                              </a:cubicBezTo>
                              <a:cubicBezTo>
                                <a:pt x="2931919" y="5882811"/>
                                <a:pt x="2894806" y="5979934"/>
                                <a:pt x="2918460" y="6197152"/>
                              </a:cubicBezTo>
                              <a:cubicBezTo>
                                <a:pt x="2942114" y="6414370"/>
                                <a:pt x="2938274" y="6507661"/>
                                <a:pt x="2918460" y="6802582"/>
                              </a:cubicBezTo>
                              <a:cubicBezTo>
                                <a:pt x="2898647" y="7097503"/>
                                <a:pt x="2910486" y="7277805"/>
                                <a:pt x="2918460" y="7482840"/>
                              </a:cubicBezTo>
                              <a:cubicBezTo>
                                <a:pt x="2781865" y="7490178"/>
                                <a:pt x="2580738" y="7460817"/>
                                <a:pt x="2363953" y="7482840"/>
                              </a:cubicBezTo>
                              <a:cubicBezTo>
                                <a:pt x="2147168" y="7504863"/>
                                <a:pt x="2020457" y="7478023"/>
                                <a:pt x="1751076" y="7482840"/>
                              </a:cubicBezTo>
                              <a:cubicBezTo>
                                <a:pt x="1481695" y="7487657"/>
                                <a:pt x="1397349" y="7469492"/>
                                <a:pt x="1196569" y="7482840"/>
                              </a:cubicBezTo>
                              <a:cubicBezTo>
                                <a:pt x="995789" y="7496188"/>
                                <a:pt x="914877" y="7501197"/>
                                <a:pt x="642061" y="7482840"/>
                              </a:cubicBezTo>
                              <a:cubicBezTo>
                                <a:pt x="369245" y="7464483"/>
                                <a:pt x="142463" y="7494708"/>
                                <a:pt x="0" y="7482840"/>
                              </a:cubicBezTo>
                              <a:cubicBezTo>
                                <a:pt x="-10291" y="7329431"/>
                                <a:pt x="3538" y="7228272"/>
                                <a:pt x="0" y="7027067"/>
                              </a:cubicBezTo>
                              <a:cubicBezTo>
                                <a:pt x="-3538" y="6825862"/>
                                <a:pt x="-7826" y="6502307"/>
                                <a:pt x="0" y="6346809"/>
                              </a:cubicBezTo>
                              <a:cubicBezTo>
                                <a:pt x="7826" y="6191311"/>
                                <a:pt x="-18979" y="5925115"/>
                                <a:pt x="0" y="5741379"/>
                              </a:cubicBezTo>
                              <a:cubicBezTo>
                                <a:pt x="18979" y="5557643"/>
                                <a:pt x="-24111" y="5143607"/>
                                <a:pt x="0" y="4911464"/>
                              </a:cubicBezTo>
                              <a:cubicBezTo>
                                <a:pt x="24111" y="4679321"/>
                                <a:pt x="-6522" y="4493343"/>
                                <a:pt x="0" y="4231206"/>
                              </a:cubicBezTo>
                              <a:cubicBezTo>
                                <a:pt x="6522" y="3969069"/>
                                <a:pt x="29591" y="3856207"/>
                                <a:pt x="0" y="3625776"/>
                              </a:cubicBezTo>
                              <a:cubicBezTo>
                                <a:pt x="-29591" y="3395345"/>
                                <a:pt x="-5552" y="3324510"/>
                                <a:pt x="0" y="3170003"/>
                              </a:cubicBezTo>
                              <a:cubicBezTo>
                                <a:pt x="5552" y="3015496"/>
                                <a:pt x="-9726" y="2854256"/>
                                <a:pt x="0" y="2639402"/>
                              </a:cubicBezTo>
                              <a:cubicBezTo>
                                <a:pt x="9726" y="2424548"/>
                                <a:pt x="-880" y="2003198"/>
                                <a:pt x="0" y="1809487"/>
                              </a:cubicBezTo>
                              <a:cubicBezTo>
                                <a:pt x="880" y="1615777"/>
                                <a:pt x="3204" y="1431502"/>
                                <a:pt x="0" y="1054400"/>
                              </a:cubicBezTo>
                              <a:cubicBezTo>
                                <a:pt x="-3204" y="677298"/>
                                <a:pt x="-19135" y="300796"/>
                                <a:pt x="0" y="0"/>
                              </a:cubicBezTo>
                              <a:close/>
                            </a:path>
                          </a:pathLst>
                        </a:custGeom>
                        <a:solidFill>
                          <a:srgbClr val="FFFFFF"/>
                        </a:solidFill>
                        <a:ln w="9525">
                          <a:noFill/>
                          <a:miter lim="800000"/>
                          <a:headEnd/>
                          <a:tailEnd/>
                          <a:extLst>
                            <a:ext uri="{C807C97D-BFC1-408E-A445-0C87EB9F89A2}">
                              <ask:lineSketchStyleProps xmlns:ask="http://schemas.microsoft.com/office/drawing/2018/sketchyshapes" sd="481711788">
                                <a:prstGeom prst="rect">
                                  <a:avLst/>
                                </a:prstGeom>
                                <ask:type>
                                  <ask:lineSketchFreehand/>
                                </ask:type>
                              </ask:lineSketchStyleProps>
                            </a:ext>
                          </a:extLst>
                        </a:ln>
                      </wps:spPr>
                      <wps:txbx>
                        <w:txbxContent>
                          <w:p w14:paraId="5067AD16" w14:textId="77777777" w:rsidR="00F91662" w:rsidRDefault="00CB524E" w:rsidP="00CB524E">
                            <w:pPr>
                              <w:overflowPunct/>
                              <w:autoSpaceDE/>
                              <w:autoSpaceDN/>
                              <w:adjustRightInd/>
                              <w:jc w:val="center"/>
                              <w:textAlignment w:val="auto"/>
                              <w:outlineLvl w:val="2"/>
                              <w:rPr>
                                <w:rFonts w:ascii="Lato" w:hAnsi="Lato"/>
                                <w:b/>
                                <w:bCs/>
                                <w:sz w:val="30"/>
                                <w:szCs w:val="30"/>
                              </w:rPr>
                            </w:pPr>
                            <w:r w:rsidRPr="00CB524E">
                              <w:rPr>
                                <w:rFonts w:ascii="Lato" w:hAnsi="Lato"/>
                                <w:b/>
                                <w:bCs/>
                                <w:sz w:val="30"/>
                                <w:szCs w:val="30"/>
                              </w:rPr>
                              <w:t xml:space="preserve">Samaritan House </w:t>
                            </w:r>
                          </w:p>
                          <w:p w14:paraId="155D7CB5" w14:textId="6C388C35" w:rsidR="00CB524E" w:rsidRPr="00CB524E" w:rsidRDefault="00CB524E" w:rsidP="00CB524E">
                            <w:pPr>
                              <w:overflowPunct/>
                              <w:autoSpaceDE/>
                              <w:autoSpaceDN/>
                              <w:adjustRightInd/>
                              <w:jc w:val="center"/>
                              <w:textAlignment w:val="auto"/>
                              <w:outlineLvl w:val="2"/>
                              <w:rPr>
                                <w:rFonts w:ascii="Lato" w:hAnsi="Lato"/>
                                <w:b/>
                                <w:bCs/>
                                <w:sz w:val="30"/>
                                <w:szCs w:val="30"/>
                              </w:rPr>
                            </w:pPr>
                            <w:r w:rsidRPr="00CB524E">
                              <w:rPr>
                                <w:rFonts w:ascii="Lato" w:hAnsi="Lato"/>
                                <w:b/>
                                <w:bCs/>
                                <w:sz w:val="30"/>
                                <w:szCs w:val="30"/>
                              </w:rPr>
                              <w:t>23rd Annual Golf Outing</w:t>
                            </w:r>
                          </w:p>
                          <w:p w14:paraId="49571AC0" w14:textId="77777777" w:rsidR="00CB524E" w:rsidRPr="00CB524E" w:rsidRDefault="00CB524E" w:rsidP="00CB524E">
                            <w:pPr>
                              <w:pStyle w:val="cdt4ke"/>
                              <w:spacing w:before="0" w:beforeAutospacing="0" w:after="0" w:afterAutospacing="0"/>
                              <w:jc w:val="center"/>
                              <w:rPr>
                                <w:rStyle w:val="Strong"/>
                                <w:rFonts w:ascii="Lato" w:hAnsi="Lato"/>
                              </w:rPr>
                            </w:pPr>
                          </w:p>
                          <w:p w14:paraId="6F8CF855" w14:textId="29AAE6B7" w:rsidR="00F91662" w:rsidRDefault="00CB524E" w:rsidP="00CB524E">
                            <w:pPr>
                              <w:pStyle w:val="cdt4ke"/>
                              <w:spacing w:before="0" w:beforeAutospacing="0" w:after="0" w:afterAutospacing="0"/>
                              <w:jc w:val="center"/>
                              <w:rPr>
                                <w:rStyle w:val="Strong"/>
                                <w:rFonts w:ascii="Lato" w:hAnsi="Lato"/>
                              </w:rPr>
                            </w:pPr>
                            <w:r w:rsidRPr="00CB524E">
                              <w:rPr>
                                <w:rStyle w:val="Strong"/>
                                <w:rFonts w:ascii="Lato" w:hAnsi="Lato"/>
                              </w:rPr>
                              <w:t>Greystone Golf Course</w:t>
                            </w:r>
                            <w:r w:rsidRPr="00CB524E">
                              <w:rPr>
                                <w:rFonts w:ascii="Lato" w:hAnsi="Lato"/>
                              </w:rPr>
                              <w:br/>
                            </w:r>
                            <w:r w:rsidRPr="00CB524E">
                              <w:rPr>
                                <w:rStyle w:val="Strong"/>
                                <w:rFonts w:ascii="Lato" w:hAnsi="Lato"/>
                              </w:rPr>
                              <w:t>Saturday, July 31st, 2021</w:t>
                            </w:r>
                            <w:r w:rsidRPr="00CB524E">
                              <w:rPr>
                                <w:rFonts w:ascii="Lato" w:hAnsi="Lato"/>
                              </w:rPr>
                              <w:br/>
                            </w:r>
                            <w:r w:rsidRPr="00CB524E">
                              <w:rPr>
                                <w:rStyle w:val="Strong"/>
                                <w:rFonts w:ascii="Lato" w:hAnsi="Lato"/>
                              </w:rPr>
                              <w:t>Registration 7:00am</w:t>
                            </w:r>
                          </w:p>
                          <w:p w14:paraId="05050657" w14:textId="6E3B2F28" w:rsidR="00CB524E" w:rsidRPr="00CB524E" w:rsidRDefault="00CB524E" w:rsidP="00CB524E">
                            <w:pPr>
                              <w:pStyle w:val="cdt4ke"/>
                              <w:spacing w:before="0" w:beforeAutospacing="0" w:after="0" w:afterAutospacing="0"/>
                              <w:jc w:val="center"/>
                              <w:rPr>
                                <w:rFonts w:ascii="Lato" w:hAnsi="Lato"/>
                                <w:sz w:val="22"/>
                                <w:szCs w:val="22"/>
                              </w:rPr>
                            </w:pPr>
                            <w:r w:rsidRPr="00CB524E">
                              <w:rPr>
                                <w:rStyle w:val="Strong"/>
                                <w:rFonts w:ascii="Lato" w:hAnsi="Lato"/>
                              </w:rPr>
                              <w:t>Shotgun Start 8:00am</w:t>
                            </w:r>
                          </w:p>
                          <w:p w14:paraId="2CD0DA86" w14:textId="1C61BA66" w:rsidR="00CB524E" w:rsidRDefault="00CB524E" w:rsidP="00F91662">
                            <w:pPr>
                              <w:pStyle w:val="cdt4ke"/>
                              <w:spacing w:before="225" w:beforeAutospacing="0" w:after="0" w:afterAutospacing="0"/>
                              <w:jc w:val="both"/>
                              <w:rPr>
                                <w:rFonts w:ascii="Lato" w:hAnsi="Lato"/>
                                <w:color w:val="212121"/>
                                <w:sz w:val="22"/>
                                <w:szCs w:val="22"/>
                              </w:rPr>
                            </w:pPr>
                            <w:r>
                              <w:rPr>
                                <w:rFonts w:ascii="Lato" w:hAnsi="Lato"/>
                                <w:color w:val="000000"/>
                              </w:rPr>
                              <w:t>Come out and have a fun-filled day on the links. Your support will help Samaritan House stock our shelves and feed those in need in your community!</w:t>
                            </w:r>
                          </w:p>
                          <w:p w14:paraId="635C12E1" w14:textId="77777777" w:rsidR="00CB524E" w:rsidRDefault="00CB524E" w:rsidP="00F91662">
                            <w:pPr>
                              <w:pStyle w:val="cdt4ke"/>
                              <w:spacing w:before="225" w:beforeAutospacing="0" w:after="0" w:afterAutospacing="0"/>
                              <w:jc w:val="both"/>
                              <w:rPr>
                                <w:rFonts w:ascii="Lato" w:hAnsi="Lato"/>
                                <w:color w:val="212121"/>
                                <w:sz w:val="22"/>
                                <w:szCs w:val="22"/>
                              </w:rPr>
                            </w:pPr>
                            <w:r>
                              <w:rPr>
                                <w:rFonts w:ascii="Lato" w:hAnsi="Lato"/>
                                <w:color w:val="000000"/>
                              </w:rPr>
                              <w:t xml:space="preserve">The outing includes an </w:t>
                            </w:r>
                            <w:proofErr w:type="gramStart"/>
                            <w:r>
                              <w:rPr>
                                <w:rFonts w:ascii="Lato" w:hAnsi="Lato"/>
                                <w:color w:val="000000"/>
                              </w:rPr>
                              <w:t>18 hole</w:t>
                            </w:r>
                            <w:proofErr w:type="gramEnd"/>
                            <w:r>
                              <w:rPr>
                                <w:rFonts w:ascii="Lato" w:hAnsi="Lato"/>
                                <w:color w:val="000000"/>
                              </w:rPr>
                              <w:t xml:space="preserve"> scramble with cart, continental breakfast, Bloody Mary Bar, 3 beverage tickets (beer, pop or water), lunch at the turn, Filet and Chicken dinner, door prizes (including a $250 Dicks Sporting Goods gift card), entry into hole in one contests, closest to pins, longest drives, $10,000 cash hole in one, $10,000 </w:t>
                            </w:r>
                            <w:proofErr w:type="spellStart"/>
                            <w:r>
                              <w:rPr>
                                <w:rFonts w:ascii="Lato" w:hAnsi="Lato"/>
                                <w:color w:val="000000"/>
                              </w:rPr>
                              <w:t>Heidebreicht</w:t>
                            </w:r>
                            <w:proofErr w:type="spellEnd"/>
                            <w:r>
                              <w:rPr>
                                <w:rFonts w:ascii="Lato" w:hAnsi="Lato"/>
                                <w:color w:val="000000"/>
                              </w:rPr>
                              <w:t xml:space="preserve"> voucher and the $50,000 Sellers Subaru Shootout contest. In addition there will be Raffle Baskets, a 50/50 Drawing and a Basket of Cheer!</w:t>
                            </w:r>
                          </w:p>
                          <w:p w14:paraId="5E4D3786" w14:textId="77777777" w:rsidR="00CB524E" w:rsidRDefault="00CB524E" w:rsidP="00F91662">
                            <w:pPr>
                              <w:pStyle w:val="cdt4ke"/>
                              <w:spacing w:before="225" w:beforeAutospacing="0" w:after="0" w:afterAutospacing="0"/>
                              <w:jc w:val="both"/>
                              <w:rPr>
                                <w:rFonts w:ascii="Lato" w:hAnsi="Lato"/>
                                <w:color w:val="212121"/>
                                <w:sz w:val="22"/>
                                <w:szCs w:val="22"/>
                              </w:rPr>
                            </w:pPr>
                            <w:r>
                              <w:rPr>
                                <w:rFonts w:ascii="Lato" w:hAnsi="Lato"/>
                                <w:color w:val="000000"/>
                              </w:rPr>
                              <w:t xml:space="preserve">This year we are dedicating the golf outing in memory of Ed </w:t>
                            </w:r>
                            <w:proofErr w:type="spellStart"/>
                            <w:r>
                              <w:rPr>
                                <w:rFonts w:ascii="Lato" w:hAnsi="Lato"/>
                                <w:color w:val="000000"/>
                              </w:rPr>
                              <w:t>Risch</w:t>
                            </w:r>
                            <w:proofErr w:type="spellEnd"/>
                            <w:r>
                              <w:rPr>
                                <w:rFonts w:ascii="Lato" w:hAnsi="Lato"/>
                                <w:color w:val="000000"/>
                              </w:rPr>
                              <w:t>! One of the founding members of Samaritan House, a dedicated board member and active volunteer! Ed passed away earlier this year and we felt he would be honored knowing that our golf outing is being played in his memory. He will be greatly missed!</w:t>
                            </w:r>
                          </w:p>
                          <w:p w14:paraId="5357FE33" w14:textId="77777777" w:rsidR="00CB524E" w:rsidRDefault="00CB524E" w:rsidP="00CB524E">
                            <w:pPr>
                              <w:pStyle w:val="cdt4ke"/>
                              <w:spacing w:before="225" w:beforeAutospacing="0" w:after="0" w:afterAutospacing="0"/>
                              <w:rPr>
                                <w:rFonts w:ascii="Lato" w:hAnsi="Lato"/>
                                <w:color w:val="212121"/>
                                <w:sz w:val="22"/>
                                <w:szCs w:val="22"/>
                              </w:rPr>
                            </w:pPr>
                            <w:r>
                              <w:rPr>
                                <w:rFonts w:ascii="Lato" w:hAnsi="Lato"/>
                                <w:color w:val="000000"/>
                              </w:rPr>
                              <w:t xml:space="preserve">Tickets are now on sale and usually sell out, so get your tickets early! Tickets are $140 and can be purchased at Samaritan House. For more information, or to become a sponsor, contact Event Coordinator Tammy at (586)336-9956. </w:t>
                            </w:r>
                          </w:p>
                          <w:p w14:paraId="1E9A91AA" w14:textId="38FD975F" w:rsidR="007C0E72" w:rsidRPr="007C0E72" w:rsidRDefault="007C0E72" w:rsidP="0065670E">
                            <w:pPr>
                              <w:overflowPunct/>
                              <w:autoSpaceDE/>
                              <w:autoSpaceDN/>
                              <w:adjustRightInd/>
                              <w:jc w:val="center"/>
                              <w:textAlignment w:val="auto"/>
                              <w:rPr>
                                <w:rFonts w:asciiTheme="minorHAnsi" w:eastAsiaTheme="minorHAnsi" w:hAnsiTheme="minorHAnsi" w:cstheme="minorBidi"/>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00CCCD" id="_x0000_s1040" type="#_x0000_t202" style="position:absolute;left:0;text-align:left;margin-left:321.6pt;margin-top:2.35pt;width:229.8pt;height:589.2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" stroked="f">
                <v:textbox>
                  <w:txbxContent>
                    <w:p w14:paraId="5067AD16" w14:textId="77777777" w:rsidR="00F91662" w:rsidRDefault="00CB524E" w:rsidP="00CB524E">
                      <w:pPr>
                        <w:overflowPunct/>
                        <w:autoSpaceDE/>
                        <w:autoSpaceDN/>
                        <w:adjustRightInd/>
                        <w:jc w:val="center"/>
                        <w:textAlignment w:val="auto"/>
                        <w:outlineLvl w:val="2"/>
                        <w:rPr>
                          <w:rFonts w:ascii="Lato" w:hAnsi="Lato"/>
                          <w:b/>
                          <w:bCs/>
                          <w:sz w:val="30"/>
                          <w:szCs w:val="30"/>
                        </w:rPr>
                      </w:pPr>
                      <w:r w:rsidRPr="00CB524E">
                        <w:rPr>
                          <w:rFonts w:ascii="Lato" w:hAnsi="Lato"/>
                          <w:b/>
                          <w:bCs/>
                          <w:sz w:val="30"/>
                          <w:szCs w:val="30"/>
                        </w:rPr>
                        <w:t xml:space="preserve">Samaritan House </w:t>
                      </w:r>
                    </w:p>
                    <w:p w14:paraId="155D7CB5" w14:textId="6C388C35" w:rsidR="00CB524E" w:rsidRPr="00CB524E" w:rsidRDefault="00CB524E" w:rsidP="00CB524E">
                      <w:pPr>
                        <w:overflowPunct/>
                        <w:autoSpaceDE/>
                        <w:autoSpaceDN/>
                        <w:adjustRightInd/>
                        <w:jc w:val="center"/>
                        <w:textAlignment w:val="auto"/>
                        <w:outlineLvl w:val="2"/>
                        <w:rPr>
                          <w:rFonts w:ascii="Lato" w:hAnsi="Lato"/>
                          <w:b/>
                          <w:bCs/>
                          <w:sz w:val="30"/>
                          <w:szCs w:val="30"/>
                        </w:rPr>
                      </w:pPr>
                      <w:r w:rsidRPr="00CB524E">
                        <w:rPr>
                          <w:rFonts w:ascii="Lato" w:hAnsi="Lato"/>
                          <w:b/>
                          <w:bCs/>
                          <w:sz w:val="30"/>
                          <w:szCs w:val="30"/>
                        </w:rPr>
                        <w:t>23rd Annual Golf Outing</w:t>
                      </w:r>
                    </w:p>
                    <w:p w14:paraId="49571AC0" w14:textId="77777777" w:rsidR="00CB524E" w:rsidRPr="00CB524E" w:rsidRDefault="00CB524E" w:rsidP="00CB524E">
                      <w:pPr>
                        <w:pStyle w:val="cdt4ke"/>
                        <w:spacing w:before="0" w:beforeAutospacing="0" w:after="0" w:afterAutospacing="0"/>
                        <w:jc w:val="center"/>
                        <w:rPr>
                          <w:rStyle w:val="Strong"/>
                          <w:rFonts w:ascii="Lato" w:hAnsi="Lato"/>
                        </w:rPr>
                      </w:pPr>
                    </w:p>
                    <w:p w14:paraId="6F8CF855" w14:textId="29AAE6B7" w:rsidR="00F91662" w:rsidRDefault="00CB524E" w:rsidP="00CB524E">
                      <w:pPr>
                        <w:pStyle w:val="cdt4ke"/>
                        <w:spacing w:before="0" w:beforeAutospacing="0" w:after="0" w:afterAutospacing="0"/>
                        <w:jc w:val="center"/>
                        <w:rPr>
                          <w:rStyle w:val="Strong"/>
                          <w:rFonts w:ascii="Lato" w:hAnsi="Lato"/>
                        </w:rPr>
                      </w:pPr>
                      <w:r w:rsidRPr="00CB524E">
                        <w:rPr>
                          <w:rStyle w:val="Strong"/>
                          <w:rFonts w:ascii="Lato" w:hAnsi="Lato"/>
                        </w:rPr>
                        <w:t>Greystone Golf Course</w:t>
                      </w:r>
                      <w:r w:rsidRPr="00CB524E">
                        <w:rPr>
                          <w:rFonts w:ascii="Lato" w:hAnsi="Lato"/>
                        </w:rPr>
                        <w:br/>
                      </w:r>
                      <w:r w:rsidRPr="00CB524E">
                        <w:rPr>
                          <w:rStyle w:val="Strong"/>
                          <w:rFonts w:ascii="Lato" w:hAnsi="Lato"/>
                        </w:rPr>
                        <w:t>Saturday, July 31st, 2021</w:t>
                      </w:r>
                      <w:r w:rsidRPr="00CB524E">
                        <w:rPr>
                          <w:rFonts w:ascii="Lato" w:hAnsi="Lato"/>
                        </w:rPr>
                        <w:br/>
                      </w:r>
                      <w:r w:rsidRPr="00CB524E">
                        <w:rPr>
                          <w:rStyle w:val="Strong"/>
                          <w:rFonts w:ascii="Lato" w:hAnsi="Lato"/>
                        </w:rPr>
                        <w:t>Registration 7:00am</w:t>
                      </w:r>
                    </w:p>
                    <w:p w14:paraId="05050657" w14:textId="6E3B2F28" w:rsidR="00CB524E" w:rsidRPr="00CB524E" w:rsidRDefault="00CB524E" w:rsidP="00CB524E">
                      <w:pPr>
                        <w:pStyle w:val="cdt4ke"/>
                        <w:spacing w:before="0" w:beforeAutospacing="0" w:after="0" w:afterAutospacing="0"/>
                        <w:jc w:val="center"/>
                        <w:rPr>
                          <w:rFonts w:ascii="Lato" w:hAnsi="Lato"/>
                          <w:sz w:val="22"/>
                          <w:szCs w:val="22"/>
                        </w:rPr>
                      </w:pPr>
                      <w:r w:rsidRPr="00CB524E">
                        <w:rPr>
                          <w:rStyle w:val="Strong"/>
                          <w:rFonts w:ascii="Lato" w:hAnsi="Lato"/>
                        </w:rPr>
                        <w:t>Shotgun Start 8:00am</w:t>
                      </w:r>
                    </w:p>
                    <w:p w14:paraId="2CD0DA86" w14:textId="1C61BA66" w:rsidR="00CB524E" w:rsidRDefault="00CB524E" w:rsidP="00F91662">
                      <w:pPr>
                        <w:pStyle w:val="cdt4ke"/>
                        <w:spacing w:before="225" w:beforeAutospacing="0" w:after="0" w:afterAutospacing="0"/>
                        <w:jc w:val="both"/>
                        <w:rPr>
                          <w:rFonts w:ascii="Lato" w:hAnsi="Lato"/>
                          <w:color w:val="212121"/>
                          <w:sz w:val="22"/>
                          <w:szCs w:val="22"/>
                        </w:rPr>
                      </w:pPr>
                      <w:r>
                        <w:rPr>
                          <w:rFonts w:ascii="Lato" w:hAnsi="Lato"/>
                          <w:color w:val="000000"/>
                        </w:rPr>
                        <w:t>Come out and have a fun-filled day on the links. Your support will help Samaritan House stock our shelves and feed those in need in your community!</w:t>
                      </w:r>
                    </w:p>
                    <w:p w14:paraId="635C12E1" w14:textId="77777777" w:rsidR="00CB524E" w:rsidRDefault="00CB524E" w:rsidP="00F91662">
                      <w:pPr>
                        <w:pStyle w:val="cdt4ke"/>
                        <w:spacing w:before="225" w:beforeAutospacing="0" w:after="0" w:afterAutospacing="0"/>
                        <w:jc w:val="both"/>
                        <w:rPr>
                          <w:rFonts w:ascii="Lato" w:hAnsi="Lato"/>
                          <w:color w:val="212121"/>
                          <w:sz w:val="22"/>
                          <w:szCs w:val="22"/>
                        </w:rPr>
                      </w:pPr>
                      <w:r>
                        <w:rPr>
                          <w:rFonts w:ascii="Lato" w:hAnsi="Lato"/>
                          <w:color w:val="000000"/>
                        </w:rPr>
                        <w:t xml:space="preserve">The outing includes an </w:t>
                      </w:r>
                      <w:proofErr w:type="gramStart"/>
                      <w:r>
                        <w:rPr>
                          <w:rFonts w:ascii="Lato" w:hAnsi="Lato"/>
                          <w:color w:val="000000"/>
                        </w:rPr>
                        <w:t>18 hole</w:t>
                      </w:r>
                      <w:proofErr w:type="gramEnd"/>
                      <w:r>
                        <w:rPr>
                          <w:rFonts w:ascii="Lato" w:hAnsi="Lato"/>
                          <w:color w:val="000000"/>
                        </w:rPr>
                        <w:t xml:space="preserve"> scramble with cart, continental breakfast, Bloody Mary Bar, 3 beverage tickets (beer, pop or water), lunch at the turn, Filet and Chicken dinner, door prizes (including a $250 Dicks Sporting Goods gift card), entry into hole in one contests, closest to pins, longest drives, $10,000 cash hole in one, $10,000 </w:t>
                      </w:r>
                      <w:proofErr w:type="spellStart"/>
                      <w:r>
                        <w:rPr>
                          <w:rFonts w:ascii="Lato" w:hAnsi="Lato"/>
                          <w:color w:val="000000"/>
                        </w:rPr>
                        <w:t>Heidebreicht</w:t>
                      </w:r>
                      <w:proofErr w:type="spellEnd"/>
                      <w:r>
                        <w:rPr>
                          <w:rFonts w:ascii="Lato" w:hAnsi="Lato"/>
                          <w:color w:val="000000"/>
                        </w:rPr>
                        <w:t xml:space="preserve"> voucher and the $50,000 Sellers Subaru Shootout contest. In addition there will be Raffle Baskets, a 50/50 Drawing and a Basket of Cheer!</w:t>
                      </w:r>
                    </w:p>
                    <w:p w14:paraId="5E4D3786" w14:textId="77777777" w:rsidR="00CB524E" w:rsidRDefault="00CB524E" w:rsidP="00F91662">
                      <w:pPr>
                        <w:pStyle w:val="cdt4ke"/>
                        <w:spacing w:before="225" w:beforeAutospacing="0" w:after="0" w:afterAutospacing="0"/>
                        <w:jc w:val="both"/>
                        <w:rPr>
                          <w:rFonts w:ascii="Lato" w:hAnsi="Lato"/>
                          <w:color w:val="212121"/>
                          <w:sz w:val="22"/>
                          <w:szCs w:val="22"/>
                        </w:rPr>
                      </w:pPr>
                      <w:r>
                        <w:rPr>
                          <w:rFonts w:ascii="Lato" w:hAnsi="Lato"/>
                          <w:color w:val="000000"/>
                        </w:rPr>
                        <w:t xml:space="preserve">This year we are dedicating the golf outing in memory of Ed </w:t>
                      </w:r>
                      <w:proofErr w:type="spellStart"/>
                      <w:r>
                        <w:rPr>
                          <w:rFonts w:ascii="Lato" w:hAnsi="Lato"/>
                          <w:color w:val="000000"/>
                        </w:rPr>
                        <w:t>Risch</w:t>
                      </w:r>
                      <w:proofErr w:type="spellEnd"/>
                      <w:r>
                        <w:rPr>
                          <w:rFonts w:ascii="Lato" w:hAnsi="Lato"/>
                          <w:color w:val="000000"/>
                        </w:rPr>
                        <w:t>! One of the founding members of Samaritan House, a dedicated board member and active volunteer! Ed passed away earlier this year and we felt he would be honored knowing that our golf outing is being played in his memory. He will be greatly missed!</w:t>
                      </w:r>
                    </w:p>
                    <w:p w14:paraId="5357FE33" w14:textId="77777777" w:rsidR="00CB524E" w:rsidRDefault="00CB524E" w:rsidP="00CB524E">
                      <w:pPr>
                        <w:pStyle w:val="cdt4ke"/>
                        <w:spacing w:before="225" w:beforeAutospacing="0" w:after="0" w:afterAutospacing="0"/>
                        <w:rPr>
                          <w:rFonts w:ascii="Lato" w:hAnsi="Lato"/>
                          <w:color w:val="212121"/>
                          <w:sz w:val="22"/>
                          <w:szCs w:val="22"/>
                        </w:rPr>
                      </w:pPr>
                      <w:r>
                        <w:rPr>
                          <w:rFonts w:ascii="Lato" w:hAnsi="Lato"/>
                          <w:color w:val="000000"/>
                        </w:rPr>
                        <w:t xml:space="preserve">Tickets are now on sale and usually sell out, so get your tickets early! Tickets are $140 and can be purchased at Samaritan House. For more information, or to become a sponsor, contact Event Coordinator Tammy at (586)336-9956. </w:t>
                      </w:r>
                    </w:p>
                    <w:p w14:paraId="1E9A91AA" w14:textId="38FD975F" w:rsidR="007C0E72" w:rsidRPr="007C0E72" w:rsidRDefault="007C0E72" w:rsidP="0065670E">
                      <w:pPr>
                        <w:overflowPunct/>
                        <w:autoSpaceDE/>
                        <w:autoSpaceDN/>
                        <w:adjustRightInd/>
                        <w:jc w:val="center"/>
                        <w:textAlignment w:val="auto"/>
                        <w:rPr>
                          <w:rFonts w:asciiTheme="minorHAnsi" w:eastAsiaTheme="minorHAnsi" w:hAnsiTheme="minorHAnsi" w:cstheme="minorBidi"/>
                          <w:sz w:val="22"/>
                          <w:szCs w:val="22"/>
                        </w:rPr>
                      </w:pPr>
                    </w:p>
                  </w:txbxContent>
                </v:textbox>
                <w10:wrap type="square" anchorx="margin"/>
              </v:shape>
            </w:pict>
          </mc:Fallback>
        </mc:AlternateContent>
      </w:r>
    </w:p>
    <w:bookmarkEnd w:id="3"/>
    <w:p w14:paraId="270214FB" w14:textId="1D1450E7" w:rsidR="00DA48B0" w:rsidRDefault="007C0E72" w:rsidP="005813FE">
      <w:pPr>
        <w:overflowPunct/>
        <w:autoSpaceDE/>
        <w:autoSpaceDN/>
        <w:adjustRightInd/>
        <w:spacing w:line="240" w:lineRule="exact"/>
        <w:jc w:val="center"/>
        <w:textAlignment w:val="auto"/>
        <w:rPr>
          <w:rFonts w:ascii="Calisto MT" w:eastAsiaTheme="minorHAnsi" w:hAnsi="Calisto MT" w:cs="Calibri"/>
          <w:sz w:val="22"/>
          <w:szCs w:val="22"/>
        </w:rPr>
        <w:sectPr w:rsidR="00DA48B0" w:rsidSect="009F62D1">
          <w:type w:val="continuous"/>
          <w:pgSz w:w="12240" w:h="15840"/>
          <w:pgMar w:top="720" w:right="720" w:bottom="720" w:left="720" w:header="720" w:footer="720" w:gutter="0"/>
          <w:cols w:space="720"/>
          <w:docGrid w:linePitch="360"/>
        </w:sectPr>
      </w:pPr>
      <w:r>
        <w:rPr>
          <w:rFonts w:ascii="Maiandra GD" w:hAnsi="Maiandra GD"/>
          <w:b/>
          <w:noProof/>
          <w:sz w:val="22"/>
          <w:szCs w:val="22"/>
        </w:rPr>
        <w:drawing>
          <wp:anchor distT="0" distB="0" distL="114300" distR="114300" simplePos="0" relativeHeight="251772928" behindDoc="1" locked="0" layoutInCell="1" allowOverlap="1" wp14:anchorId="72C67644" wp14:editId="263DB3D7">
            <wp:simplePos x="0" y="0"/>
            <wp:positionH relativeFrom="column">
              <wp:posOffset>22860</wp:posOffset>
            </wp:positionH>
            <wp:positionV relativeFrom="paragraph">
              <wp:posOffset>-516255</wp:posOffset>
            </wp:positionV>
            <wp:extent cx="1703103" cy="1074420"/>
            <wp:effectExtent l="0" t="0" r="0" b="0"/>
            <wp:wrapTight wrapText="bothSides">
              <wp:wrapPolygon edited="0">
                <wp:start x="0" y="0"/>
                <wp:lineTo x="0" y="21064"/>
                <wp:lineTo x="21262" y="21064"/>
                <wp:lineTo x="21262"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03103" cy="1074420"/>
                    </a:xfrm>
                    <a:prstGeom prst="rect">
                      <a:avLst/>
                    </a:prstGeom>
                    <a:noFill/>
                  </pic:spPr>
                </pic:pic>
              </a:graphicData>
            </a:graphic>
          </wp:anchor>
        </w:drawing>
      </w:r>
    </w:p>
    <w:p w14:paraId="0A879F80" w14:textId="44CD0D07" w:rsidR="00DA48B0" w:rsidRDefault="00DA48B0" w:rsidP="005C0A3A">
      <w:pPr>
        <w:rPr>
          <w:rFonts w:ascii="Helvetica" w:hAnsi="Helvetica" w:cs="Calibri"/>
          <w:b/>
          <w:bCs/>
          <w:szCs w:val="24"/>
        </w:rPr>
        <w:sectPr w:rsidR="00DA48B0" w:rsidSect="00DA48B0">
          <w:type w:val="continuous"/>
          <w:pgSz w:w="12240" w:h="15840"/>
          <w:pgMar w:top="720" w:right="720" w:bottom="720" w:left="720" w:header="720" w:footer="720" w:gutter="0"/>
          <w:cols w:num="2" w:space="720"/>
          <w:docGrid w:linePitch="360"/>
        </w:sectPr>
      </w:pPr>
    </w:p>
    <w:p w14:paraId="7BFC407C" w14:textId="3F674E41" w:rsidR="00DA48B0" w:rsidRDefault="00DA48B0" w:rsidP="007C0E72">
      <w:pPr>
        <w:jc w:val="center"/>
        <w:rPr>
          <w:rFonts w:ascii="Helvetica" w:hAnsi="Helvetica" w:cs="Calibri"/>
          <w:b/>
          <w:bCs/>
          <w:szCs w:val="24"/>
        </w:rPr>
      </w:pPr>
    </w:p>
    <w:p w14:paraId="4313B59C" w14:textId="77777777" w:rsidR="009A604D" w:rsidRDefault="009A604D" w:rsidP="00DA48B0">
      <w:pPr>
        <w:pStyle w:val="Heading3"/>
        <w:rPr>
          <w:rFonts w:ascii="Helvetica" w:eastAsia="Times New Roman" w:hAnsi="Helvetica" w:cs="Helvetica"/>
          <w:b/>
          <w:bCs/>
          <w:color w:val="auto"/>
          <w:spacing w:val="-8"/>
          <w:u w:val="single"/>
        </w:rPr>
      </w:pPr>
    </w:p>
    <w:p w14:paraId="2D5C0B15" w14:textId="0B862B76" w:rsidR="00DA48B0" w:rsidRPr="00CB524E" w:rsidRDefault="00DA48B0" w:rsidP="00DA48B0">
      <w:pPr>
        <w:pStyle w:val="Heading3"/>
        <w:rPr>
          <w:rFonts w:ascii="Helvetica" w:eastAsia="Times New Roman" w:hAnsi="Helvetica" w:cs="Helvetica"/>
          <w:b/>
          <w:bCs/>
          <w:color w:val="auto"/>
          <w:spacing w:val="-8"/>
          <w:u w:val="single"/>
        </w:rPr>
      </w:pPr>
      <w:r w:rsidRPr="00CB524E">
        <w:rPr>
          <w:rFonts w:ascii="Helvetica" w:eastAsia="Times New Roman" w:hAnsi="Helvetica" w:cs="Helvetica"/>
          <w:b/>
          <w:bCs/>
          <w:color w:val="auto"/>
          <w:spacing w:val="-8"/>
          <w:u w:val="single"/>
        </w:rPr>
        <w:t>PANTRY NEEDS</w:t>
      </w:r>
    </w:p>
    <w:p w14:paraId="15E7165F" w14:textId="3EBE08D8" w:rsidR="00DA48B0"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Ketchup</w:t>
      </w:r>
    </w:p>
    <w:p w14:paraId="1784F01B" w14:textId="1D9F129B"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Sloppy Joe Sauce</w:t>
      </w:r>
    </w:p>
    <w:p w14:paraId="04EEE50B" w14:textId="709B2B57"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Snack Pack Chocolate Pudding</w:t>
      </w:r>
    </w:p>
    <w:p w14:paraId="6D377320" w14:textId="1B661BAA" w:rsidR="00172C41" w:rsidRPr="00CB524E" w:rsidRDefault="009A604D" w:rsidP="00DA48B0">
      <w:pPr>
        <w:overflowPunct/>
        <w:autoSpaceDE/>
        <w:autoSpaceDN/>
        <w:adjustRightInd/>
        <w:spacing w:line="300" w:lineRule="auto"/>
        <w:textAlignment w:val="auto"/>
        <w:outlineLvl w:val="2"/>
        <w:rPr>
          <w:rFonts w:ascii="Helvetica" w:hAnsi="Helvetica" w:cs="Helvetica"/>
          <w:b/>
          <w:bCs/>
          <w:spacing w:val="-8"/>
          <w:szCs w:val="24"/>
        </w:rPr>
      </w:pPr>
      <w:r w:rsidRPr="009A604D">
        <w:rPr>
          <w:rFonts w:ascii="Helvetica" w:hAnsi="Helvetica" w:cs="Calibri"/>
          <w:b/>
          <w:bCs/>
          <w:noProof/>
          <w:szCs w:val="24"/>
        </w:rPr>
        <mc:AlternateContent>
          <mc:Choice Requires="wps">
            <w:drawing>
              <wp:anchor distT="45720" distB="45720" distL="114300" distR="114300" simplePos="0" relativeHeight="251797504" behindDoc="0" locked="0" layoutInCell="1" allowOverlap="1" wp14:anchorId="57D1E115" wp14:editId="4110D662">
                <wp:simplePos x="0" y="0"/>
                <wp:positionH relativeFrom="column">
                  <wp:posOffset>1958340</wp:posOffset>
                </wp:positionH>
                <wp:positionV relativeFrom="paragraph">
                  <wp:posOffset>128270</wp:posOffset>
                </wp:positionV>
                <wp:extent cx="1242060" cy="1196340"/>
                <wp:effectExtent l="0" t="0" r="0" b="381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060" cy="1196340"/>
                        </a:xfrm>
                        <a:prstGeom prst="rect">
                          <a:avLst/>
                        </a:prstGeom>
                        <a:solidFill>
                          <a:srgbClr val="FFFFFF"/>
                        </a:solidFill>
                        <a:ln w="9525">
                          <a:noFill/>
                          <a:miter lim="800000"/>
                          <a:headEnd/>
                          <a:tailEnd/>
                        </a:ln>
                      </wps:spPr>
                      <wps:txbx>
                        <w:txbxContent>
                          <w:p w14:paraId="29D81D4E" w14:textId="7931F58B" w:rsidR="009A604D" w:rsidRDefault="009A604D">
                            <w:r>
                              <w:rPr>
                                <w:rFonts w:ascii="Helvetica" w:hAnsi="Helvetica" w:cs="Calibri"/>
                                <w:b/>
                                <w:bCs/>
                                <w:noProof/>
                                <w:sz w:val="21"/>
                                <w:szCs w:val="21"/>
                              </w:rPr>
                              <w:drawing>
                                <wp:inline distT="0" distB="0" distL="0" distR="0" wp14:anchorId="0CA5BED9" wp14:editId="4D974D4B">
                                  <wp:extent cx="990600" cy="92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95044" cy="924904"/>
                                          </a:xfrm>
                                          <a:prstGeom prst="rect">
                                            <a:avLst/>
                                          </a:prstGeom>
                                          <a:noFill/>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D1E115" id="_x0000_s1041" type="#_x0000_t202" style="position:absolute;margin-left:154.2pt;margin-top:10.1pt;width:97.8pt;height:94.2pt;z-index:251797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" stroked="f">
                <v:textbox>
                  <w:txbxContent>
                    <w:p w14:paraId="29D81D4E" w14:textId="7931F58B" w:rsidR="009A604D" w:rsidRDefault="009A604D">
                      <w:r>
                        <w:rPr>
                          <w:rFonts w:ascii="Helvetica" w:hAnsi="Helvetica" w:cs="Calibri"/>
                          <w:b/>
                          <w:bCs/>
                          <w:noProof/>
                          <w:sz w:val="21"/>
                          <w:szCs w:val="21"/>
                        </w:rPr>
                        <w:drawing>
                          <wp:inline distT="0" distB="0" distL="0" distR="0" wp14:anchorId="0CA5BED9" wp14:editId="4D974D4B">
                            <wp:extent cx="990600" cy="92077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95044" cy="924904"/>
                                    </a:xfrm>
                                    <a:prstGeom prst="rect">
                                      <a:avLst/>
                                    </a:prstGeom>
                                    <a:noFill/>
                                  </pic:spPr>
                                </pic:pic>
                              </a:graphicData>
                            </a:graphic>
                          </wp:inline>
                        </w:drawing>
                      </w:r>
                    </w:p>
                  </w:txbxContent>
                </v:textbox>
                <w10:wrap type="square"/>
              </v:shape>
            </w:pict>
          </mc:Fallback>
        </mc:AlternateContent>
      </w:r>
      <w:r w:rsidR="00172C41" w:rsidRPr="00CB524E">
        <w:rPr>
          <w:rFonts w:ascii="Helvetica" w:hAnsi="Helvetica" w:cs="Helvetica"/>
          <w:b/>
          <w:bCs/>
          <w:spacing w:val="-8"/>
          <w:szCs w:val="24"/>
        </w:rPr>
        <w:t>Pasta Sides</w:t>
      </w:r>
    </w:p>
    <w:p w14:paraId="51F780AF" w14:textId="0B0C03E2"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Graham Crackers</w:t>
      </w:r>
    </w:p>
    <w:p w14:paraId="71E8D152" w14:textId="63C427D8"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Canned Beets</w:t>
      </w:r>
    </w:p>
    <w:p w14:paraId="77397450" w14:textId="524D825A"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Coffee/Tea</w:t>
      </w:r>
    </w:p>
    <w:p w14:paraId="212C1EDD" w14:textId="57525F4B"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Pull-Ups: 2T, 3T, 4T</w:t>
      </w:r>
    </w:p>
    <w:p w14:paraId="0E1EA2C8" w14:textId="1CB62173"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Diapers Size 6</w:t>
      </w:r>
    </w:p>
    <w:p w14:paraId="122DF912" w14:textId="5D08CDCA" w:rsidR="00172C41" w:rsidRPr="00CB524E" w:rsidRDefault="00172C41" w:rsidP="00DA48B0">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Bladder Control Pads</w:t>
      </w:r>
    </w:p>
    <w:p w14:paraId="1A0DE6CD" w14:textId="3371A0A4" w:rsidR="00172C41" w:rsidRPr="00CB524E" w:rsidRDefault="00172C41" w:rsidP="00172C41">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spacing w:val="-8"/>
          <w:szCs w:val="24"/>
        </w:rPr>
        <w:t xml:space="preserve">Laundry Soap </w:t>
      </w:r>
    </w:p>
    <w:p w14:paraId="0A4D33A6" w14:textId="43FBFB24" w:rsidR="00172C41" w:rsidRPr="00CB524E" w:rsidRDefault="009A604D" w:rsidP="00172C41">
      <w:pPr>
        <w:overflowPunct/>
        <w:autoSpaceDE/>
        <w:autoSpaceDN/>
        <w:adjustRightInd/>
        <w:spacing w:line="300" w:lineRule="auto"/>
        <w:textAlignment w:val="auto"/>
        <w:outlineLvl w:val="2"/>
        <w:rPr>
          <w:rFonts w:ascii="Helvetica" w:hAnsi="Helvetica" w:cs="Helvetica"/>
          <w:b/>
          <w:bCs/>
          <w:spacing w:val="-8"/>
          <w:szCs w:val="24"/>
        </w:rPr>
      </w:pPr>
      <w:r w:rsidRPr="00CB524E">
        <w:rPr>
          <w:rFonts w:ascii="Helvetica" w:hAnsi="Helvetica" w:cs="Helvetica"/>
          <w:b/>
          <w:bCs/>
          <w:noProof/>
          <w:spacing w:val="-8"/>
          <w:szCs w:val="24"/>
        </w:rPr>
        <mc:AlternateContent>
          <mc:Choice Requires="wps">
            <w:drawing>
              <wp:anchor distT="0" distB="0" distL="114300" distR="114300" simplePos="0" relativeHeight="251795456" behindDoc="0" locked="0" layoutInCell="1" allowOverlap="1" wp14:anchorId="5AE426F1" wp14:editId="35E62730">
                <wp:simplePos x="0" y="0"/>
                <wp:positionH relativeFrom="margin">
                  <wp:posOffset>-259080</wp:posOffset>
                </wp:positionH>
                <wp:positionV relativeFrom="paragraph">
                  <wp:posOffset>273685</wp:posOffset>
                </wp:positionV>
                <wp:extent cx="4145280" cy="4472940"/>
                <wp:effectExtent l="0" t="0" r="7620" b="3810"/>
                <wp:wrapNone/>
                <wp:docPr id="228" name="Text Box 228"/>
                <wp:cNvGraphicFramePr/>
                <a:graphic xmlns:a="http://schemas.openxmlformats.org/drawingml/2006/main">
                  <a:graphicData uri="http://schemas.microsoft.com/office/word/2010/wordprocessingShape">
                    <wps:wsp>
                      <wps:cNvSpPr txBox="1"/>
                      <wps:spPr>
                        <a:xfrm>
                          <a:off x="0" y="0"/>
                          <a:ext cx="4145280" cy="4472940"/>
                        </a:xfrm>
                        <a:prstGeom prst="rect">
                          <a:avLst/>
                        </a:prstGeom>
                        <a:solidFill>
                          <a:schemeClr val="lt1"/>
                        </a:solidFill>
                        <a:ln w="6350">
                          <a:noFill/>
                        </a:ln>
                      </wps:spPr>
                      <wps:txbx>
                        <w:txbxContent>
                          <w:p w14:paraId="749FCE6B" w14:textId="753D0505" w:rsidR="00CB524E" w:rsidRDefault="009A604D" w:rsidP="00CB524E">
                            <w:pPr>
                              <w:jc w:val="center"/>
                            </w:pPr>
                            <w:r w:rsidRPr="009A604D">
                              <w:rPr>
                                <w:noProof/>
                              </w:rPr>
                              <w:drawing>
                                <wp:inline distT="0" distB="0" distL="0" distR="0" wp14:anchorId="4C56077B" wp14:editId="16A540C8">
                                  <wp:extent cx="3649980" cy="4375150"/>
                                  <wp:effectExtent l="0" t="0" r="762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49980" cy="43751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E426F1" id="Text Box 228" o:spid="_x0000_s1042" type="#_x0000_t202" style="position:absolute;margin-left:-20.4pt;margin-top:21.55pt;width:326.4pt;height:352.2pt;z-index:251795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" fillcolor="white [3201]" stroked="f" strokeweight=".5pt">
                <v:textbox>
                  <w:txbxContent>
                    <w:p w14:paraId="749FCE6B" w14:textId="753D0505" w:rsidR="00CB524E" w:rsidRDefault="009A604D" w:rsidP="00CB524E">
                      <w:pPr>
                        <w:jc w:val="center"/>
                      </w:pPr>
                      <w:r w:rsidRPr="009A604D">
                        <w:rPr>
                          <w:noProof/>
                        </w:rPr>
                        <w:drawing>
                          <wp:inline distT="0" distB="0" distL="0" distR="0" wp14:anchorId="4C56077B" wp14:editId="16A540C8">
                            <wp:extent cx="3649980" cy="4375150"/>
                            <wp:effectExtent l="0" t="0" r="7620" b="635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49980" cy="4375150"/>
                                    </a:xfrm>
                                    <a:prstGeom prst="rect">
                                      <a:avLst/>
                                    </a:prstGeom>
                                    <a:noFill/>
                                    <a:ln>
                                      <a:noFill/>
                                    </a:ln>
                                  </pic:spPr>
                                </pic:pic>
                              </a:graphicData>
                            </a:graphic>
                          </wp:inline>
                        </w:drawing>
                      </w:r>
                    </w:p>
                  </w:txbxContent>
                </v:textbox>
                <w10:wrap anchorx="margin"/>
              </v:shape>
            </w:pict>
          </mc:Fallback>
        </mc:AlternateContent>
      </w:r>
      <w:r w:rsidR="00172C41" w:rsidRPr="00CB524E">
        <w:rPr>
          <w:rFonts w:ascii="Helvetica" w:hAnsi="Helvetica" w:cs="Helvetica"/>
          <w:b/>
          <w:bCs/>
          <w:spacing w:val="-8"/>
          <w:szCs w:val="24"/>
        </w:rPr>
        <w:t>Kleenex</w:t>
      </w:r>
    </w:p>
    <w:p w14:paraId="3D133787" w14:textId="1365D07D" w:rsidR="00172C41" w:rsidRPr="00DA48B0" w:rsidRDefault="00172C41" w:rsidP="00DA48B0">
      <w:pPr>
        <w:overflowPunct/>
        <w:autoSpaceDE/>
        <w:autoSpaceDN/>
        <w:adjustRightInd/>
        <w:spacing w:line="300" w:lineRule="auto"/>
        <w:textAlignment w:val="auto"/>
        <w:outlineLvl w:val="2"/>
        <w:rPr>
          <w:rFonts w:ascii="Helvetica" w:hAnsi="Helvetica" w:cs="Helvetica"/>
          <w:b/>
          <w:bCs/>
          <w:spacing w:val="-8"/>
          <w:sz w:val="27"/>
          <w:szCs w:val="27"/>
          <w:u w:val="single"/>
        </w:rPr>
      </w:pPr>
    </w:p>
    <w:p w14:paraId="3526F898" w14:textId="1334D1E5" w:rsidR="004349F0" w:rsidRPr="00425E93" w:rsidRDefault="004349F0" w:rsidP="00425E93"/>
    <w:p w14:paraId="4739F7CD" w14:textId="34DA081D" w:rsidR="005813FE" w:rsidRDefault="00C90F90">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798528" behindDoc="0" locked="0" layoutInCell="1" allowOverlap="1" wp14:anchorId="2B760C24" wp14:editId="1FCB59E8">
                <wp:simplePos x="0" y="0"/>
                <wp:positionH relativeFrom="column">
                  <wp:posOffset>4549140</wp:posOffset>
                </wp:positionH>
                <wp:positionV relativeFrom="paragraph">
                  <wp:posOffset>3197225</wp:posOffset>
                </wp:positionV>
                <wp:extent cx="1859280" cy="1249680"/>
                <wp:effectExtent l="0" t="0" r="7620" b="7620"/>
                <wp:wrapNone/>
                <wp:docPr id="234" name="Text Box 234"/>
                <wp:cNvGraphicFramePr/>
                <a:graphic xmlns:a="http://schemas.openxmlformats.org/drawingml/2006/main">
                  <a:graphicData uri="http://schemas.microsoft.com/office/word/2010/wordprocessingShape">
                    <wps:wsp>
                      <wps:cNvSpPr txBox="1"/>
                      <wps:spPr>
                        <a:xfrm>
                          <a:off x="0" y="0"/>
                          <a:ext cx="1859280" cy="1249680"/>
                        </a:xfrm>
                        <a:prstGeom prst="rect">
                          <a:avLst/>
                        </a:prstGeom>
                        <a:solidFill>
                          <a:schemeClr val="lt1"/>
                        </a:solidFill>
                        <a:ln w="6350">
                          <a:noFill/>
                        </a:ln>
                      </wps:spPr>
                      <wps:txbx>
                        <w:txbxContent>
                          <w:p w14:paraId="3E9338F3" w14:textId="745101DB" w:rsidR="00C90F90" w:rsidRDefault="00C90F90" w:rsidP="00B65910">
                            <w:pPr>
                              <w:jc w:val="center"/>
                            </w:pPr>
                            <w:r w:rsidRPr="00C90F90">
                              <w:rPr>
                                <w:noProof/>
                              </w:rPr>
                              <w:drawing>
                                <wp:inline distT="0" distB="0" distL="0" distR="0" wp14:anchorId="62C11BA8" wp14:editId="1B8FB638">
                                  <wp:extent cx="1455420" cy="1156780"/>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61736" cy="11618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60C24" id="Text Box 234" o:spid="_x0000_s1043" type="#_x0000_t202" style="position:absolute;margin-left:358.2pt;margin-top:251.75pt;width:146.4pt;height:98.4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" fillcolor="white [3201]" stroked="f" strokeweight=".5pt">
                <v:textbox>
                  <w:txbxContent>
                    <w:p w14:paraId="3E9338F3" w14:textId="745101DB" w:rsidR="00C90F90" w:rsidRDefault="00C90F90" w:rsidP="00B65910">
                      <w:pPr>
                        <w:jc w:val="center"/>
                      </w:pPr>
                      <w:r w:rsidRPr="00C90F90">
                        <w:rPr>
                          <w:noProof/>
                        </w:rPr>
                        <w:drawing>
                          <wp:inline distT="0" distB="0" distL="0" distR="0" wp14:anchorId="62C11BA8" wp14:editId="1B8FB638">
                            <wp:extent cx="1455420" cy="1156780"/>
                            <wp:effectExtent l="0" t="0" r="0" b="571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461736" cy="1161800"/>
                                    </a:xfrm>
                                    <a:prstGeom prst="rect">
                                      <a:avLst/>
                                    </a:prstGeom>
                                  </pic:spPr>
                                </pic:pic>
                              </a:graphicData>
                            </a:graphic>
                          </wp:inline>
                        </w:drawing>
                      </w:r>
                    </w:p>
                  </w:txbxContent>
                </v:textbox>
              </v:shape>
            </w:pict>
          </mc:Fallback>
        </mc:AlternateContent>
      </w:r>
      <w:r w:rsidR="005813FE">
        <w:rPr>
          <w:rFonts w:ascii="Maiandra GD" w:hAnsi="Maiandra GD"/>
          <w:b/>
          <w:sz w:val="22"/>
          <w:szCs w:val="22"/>
        </w:rPr>
        <w:br w:type="page"/>
      </w:r>
    </w:p>
    <w:p w14:paraId="39D74FF7" w14:textId="0446D40B" w:rsidR="002B285D" w:rsidRDefault="000B3A3E" w:rsidP="002B285D">
      <w:pPr>
        <w:ind w:right="-90"/>
        <w:jc w:val="center"/>
        <w:rPr>
          <w:rFonts w:ascii="Maiandra GD" w:hAnsi="Maiandra GD"/>
          <w:b/>
          <w:sz w:val="22"/>
          <w:szCs w:val="22"/>
        </w:rPr>
      </w:pPr>
      <w:r w:rsidRPr="00D45B93">
        <w:rPr>
          <w:rFonts w:cs="Arial"/>
          <w:b/>
          <w:bCs/>
          <w:noProof/>
        </w:rPr>
        <w:lastRenderedPageBreak/>
        <mc:AlternateContent>
          <mc:Choice Requires="wps">
            <w:drawing>
              <wp:anchor distT="45720" distB="45720" distL="114300" distR="114300" simplePos="0" relativeHeight="251779072" behindDoc="0" locked="0" layoutInCell="1" allowOverlap="1" wp14:anchorId="3F85EC9F" wp14:editId="05B2B46F">
                <wp:simplePos x="0" y="0"/>
                <wp:positionH relativeFrom="column">
                  <wp:posOffset>3703320</wp:posOffset>
                </wp:positionH>
                <wp:positionV relativeFrom="paragraph">
                  <wp:posOffset>274320</wp:posOffset>
                </wp:positionV>
                <wp:extent cx="3225800" cy="3291840"/>
                <wp:effectExtent l="0" t="0" r="12700" b="2286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5800" cy="3291840"/>
                        </a:xfrm>
                        <a:prstGeom prst="rect">
                          <a:avLst/>
                        </a:prstGeom>
                        <a:solidFill>
                          <a:srgbClr val="FFFFFF"/>
                        </a:solidFill>
                        <a:ln w="9525">
                          <a:solidFill>
                            <a:srgbClr val="000000"/>
                          </a:solidFill>
                          <a:miter lim="800000"/>
                          <a:headEnd/>
                          <a:tailEnd/>
                        </a:ln>
                      </wps:spPr>
                      <wps:txbx>
                        <w:txbxContent>
                          <w:p w14:paraId="4A5343DA" w14:textId="7A1C1834" w:rsidR="0065670E" w:rsidRDefault="0065670E" w:rsidP="0065670E">
                            <w:pPr>
                              <w:jc w:val="center"/>
                              <w:rPr>
                                <w:noProof/>
                              </w:rPr>
                            </w:pPr>
                            <w:r>
                              <w:rPr>
                                <w:noProof/>
                              </w:rPr>
                              <w:drawing>
                                <wp:inline distT="0" distB="0" distL="0" distR="0" wp14:anchorId="3947E8F2" wp14:editId="16C04BAE">
                                  <wp:extent cx="1343025" cy="134302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6" cstate="print">
                                            <a:extLst>
                                              <a:ext uri="{28A0092B-C50C-407E-A947-70E740481C1C}">
                                                <a14:useLocalDpi xmlns:a14="http://schemas.microsoft.com/office/drawing/2010/main" val="0"/>
                                              </a:ext>
                                              <a:ext uri="{837473B0-CC2E-450A-ABE3-18F120FF3D39}">
                                                <a1611:picAttrSrcUrl xmlns:a1611="http://schemas.microsoft.com/office/drawing/2016/11/main" r:id="rId47"/>
                                              </a:ext>
                                            </a:extLst>
                                          </a:blip>
                                          <a:stretch>
                                            <a:fillRect/>
                                          </a:stretch>
                                        </pic:blipFill>
                                        <pic:spPr>
                                          <a:xfrm>
                                            <a:off x="0" y="0"/>
                                            <a:ext cx="1343025" cy="1343025"/>
                                          </a:xfrm>
                                          <a:prstGeom prst="rect">
                                            <a:avLst/>
                                          </a:prstGeom>
                                        </pic:spPr>
                                      </pic:pic>
                                    </a:graphicData>
                                  </a:graphic>
                                </wp:inline>
                              </w:drawing>
                            </w:r>
                          </w:p>
                          <w:p w14:paraId="3797A1F8" w14:textId="10599258" w:rsidR="0065670E" w:rsidRPr="00512794" w:rsidRDefault="0065670E" w:rsidP="0065670E">
                            <w:pPr>
                              <w:jc w:val="center"/>
                              <w:rPr>
                                <w:b/>
                                <w:bCs/>
                                <w:szCs w:val="24"/>
                              </w:rPr>
                            </w:pPr>
                            <w:proofErr w:type="gramStart"/>
                            <w:r w:rsidRPr="00512794">
                              <w:rPr>
                                <w:b/>
                                <w:bCs/>
                                <w:szCs w:val="24"/>
                              </w:rPr>
                              <w:t>Let’s</w:t>
                            </w:r>
                            <w:proofErr w:type="gramEnd"/>
                            <w:r w:rsidRPr="00512794">
                              <w:rPr>
                                <w:b/>
                                <w:bCs/>
                                <w:szCs w:val="24"/>
                              </w:rPr>
                              <w:t xml:space="preserve"> Stay in Touch!</w:t>
                            </w:r>
                          </w:p>
                          <w:p w14:paraId="33B91908" w14:textId="77777777" w:rsidR="0065670E" w:rsidRDefault="0065670E" w:rsidP="0065670E"/>
                          <w:p w14:paraId="4F2D765E" w14:textId="6FF68BF3" w:rsidR="0065670E" w:rsidRPr="000B3A3E" w:rsidRDefault="0065670E" w:rsidP="000B3A3E">
                            <w:pPr>
                              <w:jc w:val="both"/>
                              <w:rPr>
                                <w:sz w:val="22"/>
                                <w:szCs w:val="22"/>
                              </w:rPr>
                            </w:pPr>
                            <w:r w:rsidRPr="000B3A3E">
                              <w:rPr>
                                <w:sz w:val="22"/>
                                <w:szCs w:val="22"/>
                              </w:rPr>
                              <w:t xml:space="preserve">If you have any changes to your Home Phone, Address, Email or Cell Phone number, please let the office know.  Just send an email with the information to </w:t>
                            </w:r>
                            <w:hyperlink r:id="rId48" w:history="1">
                              <w:r w:rsidRPr="000B3A3E">
                                <w:rPr>
                                  <w:rStyle w:val="Hyperlink"/>
                                  <w:sz w:val="22"/>
                                  <w:szCs w:val="22"/>
                                </w:rPr>
                                <w:t>margiek@ourredeemer-lcms.org</w:t>
                              </w:r>
                            </w:hyperlink>
                            <w:r w:rsidRPr="000B3A3E">
                              <w:rPr>
                                <w:sz w:val="22"/>
                                <w:szCs w:val="22"/>
                              </w:rPr>
                              <w:t xml:space="preserve"> so that we can note those changes in our directory and membership files.</w:t>
                            </w:r>
                          </w:p>
                          <w:p w14:paraId="6D3A8C0F" w14:textId="77777777" w:rsidR="0065670E" w:rsidRPr="000B3A3E" w:rsidRDefault="0065670E" w:rsidP="000B3A3E">
                            <w:pPr>
                              <w:jc w:val="both"/>
                              <w:rPr>
                                <w:sz w:val="22"/>
                                <w:szCs w:val="22"/>
                              </w:rPr>
                            </w:pPr>
                          </w:p>
                          <w:p w14:paraId="1E22D4BC" w14:textId="7445E253" w:rsidR="0065670E" w:rsidRPr="000B3A3E" w:rsidRDefault="0065670E" w:rsidP="000B3A3E">
                            <w:pPr>
                              <w:jc w:val="both"/>
                              <w:rPr>
                                <w:sz w:val="22"/>
                                <w:szCs w:val="22"/>
                              </w:rPr>
                            </w:pPr>
                            <w:r w:rsidRPr="000B3A3E">
                              <w:rPr>
                                <w:sz w:val="22"/>
                                <w:szCs w:val="22"/>
                              </w:rPr>
                              <w:t>Thank you for your help in keeping our records up to date!</w:t>
                            </w:r>
                          </w:p>
                          <w:p w14:paraId="306B5D90" w14:textId="051BC7AD" w:rsidR="00085547" w:rsidRPr="00085547" w:rsidRDefault="00085547" w:rsidP="00085547">
                            <w:pPr>
                              <w:rPr>
                                <w:rFonts w:ascii="Maiandra GD" w:hAnsi="Maiandra GD"/>
                                <w:szCs w:val="24"/>
                              </w:rPr>
                            </w:pPr>
                          </w:p>
                          <w:p w14:paraId="7D23B9F5" w14:textId="77777777" w:rsidR="00085547" w:rsidRDefault="00085547" w:rsidP="00085547">
                            <w:pPr>
                              <w:jc w:val="both"/>
                              <w:rPr>
                                <w:rFonts w:ascii="Maiandra GD" w:hAnsi="Maiandra GD"/>
                                <w:szCs w:val="24"/>
                              </w:rPr>
                            </w:pPr>
                          </w:p>
                          <w:p w14:paraId="14DD25A3" w14:textId="7196B838" w:rsidR="00D45B93" w:rsidRPr="00085547" w:rsidRDefault="00D45B93" w:rsidP="00514B91">
                            <w:pPr>
                              <w:jc w:val="both"/>
                              <w:rPr>
                                <w:rFonts w:ascii="Maiandra GD" w:hAnsi="Maiandra GD"/>
                                <w:szCs w:val="24"/>
                              </w:rPr>
                            </w:pPr>
                          </w:p>
                          <w:p w14:paraId="70C55419" w14:textId="77777777" w:rsidR="00514B91" w:rsidRDefault="00514B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5EC9F" id="_x0000_s1044" type="#_x0000_t202" style="position:absolute;left:0;text-align:left;margin-left:291.6pt;margin-top:21.6pt;width:254pt;height:259.2pt;z-index:251779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">
                <v:textbox>
                  <w:txbxContent>
                    <w:p w14:paraId="4A5343DA" w14:textId="7A1C1834" w:rsidR="0065670E" w:rsidRDefault="0065670E" w:rsidP="0065670E">
                      <w:pPr>
                        <w:jc w:val="center"/>
                        <w:rPr>
                          <w:noProof/>
                        </w:rPr>
                      </w:pPr>
                      <w:r>
                        <w:rPr>
                          <w:noProof/>
                        </w:rPr>
                        <w:drawing>
                          <wp:inline distT="0" distB="0" distL="0" distR="0" wp14:anchorId="3947E8F2" wp14:editId="16C04BAE">
                            <wp:extent cx="1343025" cy="134302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9" cstate="print">
                                      <a:extLst>
                                        <a:ext uri="{28A0092B-C50C-407E-A947-70E740481C1C}">
                                          <a14:useLocalDpi xmlns:a14="http://schemas.microsoft.com/office/drawing/2010/main" val="0"/>
                                        </a:ext>
                                        <a:ext uri="{837473B0-CC2E-450A-ABE3-18F120FF3D39}">
                                          <a1611:picAttrSrcUrl xmlns:a1611="http://schemas.microsoft.com/office/drawing/2016/11/main" r:id="rId50"/>
                                        </a:ext>
                                      </a:extLst>
                                    </a:blip>
                                    <a:stretch>
                                      <a:fillRect/>
                                    </a:stretch>
                                  </pic:blipFill>
                                  <pic:spPr>
                                    <a:xfrm>
                                      <a:off x="0" y="0"/>
                                      <a:ext cx="1343025" cy="1343025"/>
                                    </a:xfrm>
                                    <a:prstGeom prst="rect">
                                      <a:avLst/>
                                    </a:prstGeom>
                                  </pic:spPr>
                                </pic:pic>
                              </a:graphicData>
                            </a:graphic>
                          </wp:inline>
                        </w:drawing>
                      </w:r>
                    </w:p>
                    <w:p w14:paraId="3797A1F8" w14:textId="10599258" w:rsidR="0065670E" w:rsidRPr="00512794" w:rsidRDefault="0065670E" w:rsidP="0065670E">
                      <w:pPr>
                        <w:jc w:val="center"/>
                        <w:rPr>
                          <w:b/>
                          <w:bCs/>
                          <w:szCs w:val="24"/>
                        </w:rPr>
                      </w:pPr>
                      <w:proofErr w:type="gramStart"/>
                      <w:r w:rsidRPr="00512794">
                        <w:rPr>
                          <w:b/>
                          <w:bCs/>
                          <w:szCs w:val="24"/>
                        </w:rPr>
                        <w:t>Let’s</w:t>
                      </w:r>
                      <w:proofErr w:type="gramEnd"/>
                      <w:r w:rsidRPr="00512794">
                        <w:rPr>
                          <w:b/>
                          <w:bCs/>
                          <w:szCs w:val="24"/>
                        </w:rPr>
                        <w:t xml:space="preserve"> Stay in Touch!</w:t>
                      </w:r>
                    </w:p>
                    <w:p w14:paraId="33B91908" w14:textId="77777777" w:rsidR="0065670E" w:rsidRDefault="0065670E" w:rsidP="0065670E"/>
                    <w:p w14:paraId="4F2D765E" w14:textId="6FF68BF3" w:rsidR="0065670E" w:rsidRPr="000B3A3E" w:rsidRDefault="0065670E" w:rsidP="000B3A3E">
                      <w:pPr>
                        <w:jc w:val="both"/>
                        <w:rPr>
                          <w:sz w:val="22"/>
                          <w:szCs w:val="22"/>
                        </w:rPr>
                      </w:pPr>
                      <w:r w:rsidRPr="000B3A3E">
                        <w:rPr>
                          <w:sz w:val="22"/>
                          <w:szCs w:val="22"/>
                        </w:rPr>
                        <w:t xml:space="preserve">If you have any changes to your Home Phone, Address, Email or Cell Phone number, please let the office know.  Just send an email with the information to </w:t>
                      </w:r>
                      <w:hyperlink r:id="rId51" w:history="1">
                        <w:r w:rsidRPr="000B3A3E">
                          <w:rPr>
                            <w:rStyle w:val="Hyperlink"/>
                            <w:sz w:val="22"/>
                            <w:szCs w:val="22"/>
                          </w:rPr>
                          <w:t>margiek@ourredeemer-lcms.org</w:t>
                        </w:r>
                      </w:hyperlink>
                      <w:r w:rsidRPr="000B3A3E">
                        <w:rPr>
                          <w:sz w:val="22"/>
                          <w:szCs w:val="22"/>
                        </w:rPr>
                        <w:t xml:space="preserve"> so that we can note those changes in our directory and membership files.</w:t>
                      </w:r>
                    </w:p>
                    <w:p w14:paraId="6D3A8C0F" w14:textId="77777777" w:rsidR="0065670E" w:rsidRPr="000B3A3E" w:rsidRDefault="0065670E" w:rsidP="000B3A3E">
                      <w:pPr>
                        <w:jc w:val="both"/>
                        <w:rPr>
                          <w:sz w:val="22"/>
                          <w:szCs w:val="22"/>
                        </w:rPr>
                      </w:pPr>
                    </w:p>
                    <w:p w14:paraId="1E22D4BC" w14:textId="7445E253" w:rsidR="0065670E" w:rsidRPr="000B3A3E" w:rsidRDefault="0065670E" w:rsidP="000B3A3E">
                      <w:pPr>
                        <w:jc w:val="both"/>
                        <w:rPr>
                          <w:sz w:val="22"/>
                          <w:szCs w:val="22"/>
                        </w:rPr>
                      </w:pPr>
                      <w:r w:rsidRPr="000B3A3E">
                        <w:rPr>
                          <w:sz w:val="22"/>
                          <w:szCs w:val="22"/>
                        </w:rPr>
                        <w:t>Thank you for your help in keeping our records up to date!</w:t>
                      </w:r>
                    </w:p>
                    <w:p w14:paraId="306B5D90" w14:textId="051BC7AD" w:rsidR="00085547" w:rsidRPr="00085547" w:rsidRDefault="00085547" w:rsidP="00085547">
                      <w:pPr>
                        <w:rPr>
                          <w:rFonts w:ascii="Maiandra GD" w:hAnsi="Maiandra GD"/>
                          <w:szCs w:val="24"/>
                        </w:rPr>
                      </w:pPr>
                    </w:p>
                    <w:p w14:paraId="7D23B9F5" w14:textId="77777777" w:rsidR="00085547" w:rsidRDefault="00085547" w:rsidP="00085547">
                      <w:pPr>
                        <w:jc w:val="both"/>
                        <w:rPr>
                          <w:rFonts w:ascii="Maiandra GD" w:hAnsi="Maiandra GD"/>
                          <w:szCs w:val="24"/>
                        </w:rPr>
                      </w:pPr>
                    </w:p>
                    <w:p w14:paraId="14DD25A3" w14:textId="7196B838" w:rsidR="00D45B93" w:rsidRPr="00085547" w:rsidRDefault="00D45B93" w:rsidP="00514B91">
                      <w:pPr>
                        <w:jc w:val="both"/>
                        <w:rPr>
                          <w:rFonts w:ascii="Maiandra GD" w:hAnsi="Maiandra GD"/>
                          <w:szCs w:val="24"/>
                        </w:rPr>
                      </w:pPr>
                    </w:p>
                    <w:p w14:paraId="70C55419" w14:textId="77777777" w:rsidR="00514B91" w:rsidRDefault="00514B91"/>
                  </w:txbxContent>
                </v:textbox>
                <w10:wrap type="square"/>
              </v:shape>
            </w:pict>
          </mc:Fallback>
        </mc:AlternateContent>
      </w:r>
      <w:r w:rsidR="002B285D" w:rsidRPr="006771A7">
        <w:rPr>
          <w:rFonts w:ascii="Maiandra GD" w:hAnsi="Maiandra GD"/>
          <w:b/>
          <w:sz w:val="22"/>
          <w:szCs w:val="22"/>
        </w:rPr>
        <w:t xml:space="preserve">~PAGE </w:t>
      </w:r>
      <w:r w:rsidR="00BD4F0E">
        <w:rPr>
          <w:rFonts w:ascii="Maiandra GD" w:hAnsi="Maiandra GD"/>
          <w:b/>
          <w:sz w:val="22"/>
          <w:szCs w:val="22"/>
        </w:rPr>
        <w:t>9</w:t>
      </w:r>
      <w:r w:rsidR="002B285D" w:rsidRPr="006771A7">
        <w:rPr>
          <w:rFonts w:ascii="Maiandra GD" w:hAnsi="Maiandra GD"/>
          <w:b/>
          <w:sz w:val="22"/>
          <w:szCs w:val="22"/>
        </w:rPr>
        <w:t>~</w:t>
      </w:r>
    </w:p>
    <w:p w14:paraId="1DF2F910" w14:textId="0868CCB4" w:rsidR="00BD4F0E" w:rsidRPr="00514B91" w:rsidRDefault="000B3A3E" w:rsidP="00514B91">
      <w:pPr>
        <w:ind w:right="-90"/>
        <w:rPr>
          <w:rFonts w:ascii="Maiandra GD" w:hAnsi="Maiandra GD"/>
          <w:b/>
          <w:sz w:val="22"/>
          <w:szCs w:val="22"/>
        </w:rPr>
      </w:pPr>
      <w:r>
        <w:rPr>
          <w:noProof/>
        </w:rPr>
        <mc:AlternateContent>
          <mc:Choice Requires="wps">
            <w:drawing>
              <wp:anchor distT="45720" distB="45720" distL="114300" distR="114300" simplePos="0" relativeHeight="251774976" behindDoc="0" locked="0" layoutInCell="1" allowOverlap="1" wp14:anchorId="0F264EB4" wp14:editId="7CFAC748">
                <wp:simplePos x="0" y="0"/>
                <wp:positionH relativeFrom="column">
                  <wp:posOffset>-106680</wp:posOffset>
                </wp:positionH>
                <wp:positionV relativeFrom="paragraph">
                  <wp:posOffset>167640</wp:posOffset>
                </wp:positionV>
                <wp:extent cx="3350260" cy="6423660"/>
                <wp:effectExtent l="76200" t="38100" r="59690" b="5334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0260" cy="6423660"/>
                        </a:xfrm>
                        <a:custGeom>
                          <a:avLst/>
                          <a:gdLst>
                            <a:gd name="connsiteX0" fmla="*/ 0 w 3350260"/>
                            <a:gd name="connsiteY0" fmla="*/ 0 h 6423660"/>
                            <a:gd name="connsiteX1" fmla="*/ 3350260 w 3350260"/>
                            <a:gd name="connsiteY1" fmla="*/ 0 h 6423660"/>
                            <a:gd name="connsiteX2" fmla="*/ 3350260 w 3350260"/>
                            <a:gd name="connsiteY2" fmla="*/ 6423660 h 6423660"/>
                            <a:gd name="connsiteX3" fmla="*/ 0 w 3350260"/>
                            <a:gd name="connsiteY3" fmla="*/ 6423660 h 6423660"/>
                            <a:gd name="connsiteX4" fmla="*/ 0 w 3350260"/>
                            <a:gd name="connsiteY4" fmla="*/ 0 h 642366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50260" h="6423660" fill="none" extrusionOk="0">
                              <a:moveTo>
                                <a:pt x="0" y="0"/>
                              </a:moveTo>
                              <a:cubicBezTo>
                                <a:pt x="1164434" y="-49533"/>
                                <a:pt x="2455868" y="-14809"/>
                                <a:pt x="3350260" y="0"/>
                              </a:cubicBezTo>
                              <a:cubicBezTo>
                                <a:pt x="3437899" y="2209884"/>
                                <a:pt x="3277581" y="5641827"/>
                                <a:pt x="3350260" y="6423660"/>
                              </a:cubicBezTo>
                              <a:cubicBezTo>
                                <a:pt x="2961740" y="6375429"/>
                                <a:pt x="682805" y="6508115"/>
                                <a:pt x="0" y="6423660"/>
                              </a:cubicBezTo>
                              <a:cubicBezTo>
                                <a:pt x="-38581" y="4691881"/>
                                <a:pt x="63341" y="1771905"/>
                                <a:pt x="0" y="0"/>
                              </a:cubicBezTo>
                              <a:close/>
                            </a:path>
                            <a:path w="3350260" h="6423660" stroke="0" extrusionOk="0">
                              <a:moveTo>
                                <a:pt x="0" y="0"/>
                              </a:moveTo>
                              <a:cubicBezTo>
                                <a:pt x="1422424" y="118645"/>
                                <a:pt x="2408502" y="116012"/>
                                <a:pt x="3350260" y="0"/>
                              </a:cubicBezTo>
                              <a:cubicBezTo>
                                <a:pt x="3217378" y="2980668"/>
                                <a:pt x="3435211" y="5091448"/>
                                <a:pt x="3350260" y="6423660"/>
                              </a:cubicBezTo>
                              <a:cubicBezTo>
                                <a:pt x="2408280" y="6558260"/>
                                <a:pt x="1200674" y="6266464"/>
                                <a:pt x="0" y="6423660"/>
                              </a:cubicBezTo>
                              <a:cubicBezTo>
                                <a:pt x="-20187" y="3859763"/>
                                <a:pt x="-152480" y="649155"/>
                                <a:pt x="0" y="0"/>
                              </a:cubicBezTo>
                              <a:close/>
                            </a:path>
                          </a:pathLst>
                        </a:custGeom>
                        <a:solidFill>
                          <a:srgbClr val="FFFFFF"/>
                        </a:solidFill>
                        <a:ln w="9525">
                          <a:solidFill>
                            <a:srgbClr val="000000"/>
                          </a:solidFill>
                          <a:prstDash val="lgDash"/>
                          <a:miter lim="800000"/>
                          <a:headEnd/>
                          <a:tailEnd/>
                          <a:extLst>
                            <a:ext uri="{C807C97D-BFC1-408E-A445-0C87EB9F89A2}">
                              <ask:lineSketchStyleProps xmlns:ask="http://schemas.microsoft.com/office/drawing/2018/sketchyshapes" sd="1219033472">
                                <a:prstGeom prst="rect">
                                  <a:avLst/>
                                </a:prstGeom>
                                <ask:type>
                                  <ask:lineSketchCurved/>
                                </ask:type>
                              </ask:lineSketchStyleProps>
                            </a:ext>
                          </a:extLst>
                        </a:ln>
                      </wps:spPr>
                      <wps:txbx>
                        <w:txbxContent>
                          <w:p w14:paraId="0B46EB39" w14:textId="32544B63" w:rsidR="00E536DE" w:rsidRDefault="000B3A3E" w:rsidP="00E536DE">
                            <w:pPr>
                              <w:widowControl w:val="0"/>
                              <w:overflowPunct/>
                              <w:autoSpaceDE/>
                              <w:autoSpaceDN/>
                              <w:adjustRightInd/>
                              <w:jc w:val="center"/>
                              <w:textAlignment w:val="auto"/>
                              <w:rPr>
                                <w:rFonts w:ascii="Cavolini" w:hAnsi="Cavolini" w:cs="Cavolini"/>
                                <w:b/>
                                <w:bCs/>
                                <w:color w:val="000000"/>
                                <w:kern w:val="30"/>
                                <w:szCs w:val="24"/>
                                <w14:cntxtAlts/>
                              </w:rPr>
                            </w:pPr>
                            <w:r w:rsidRPr="000B3A3E">
                              <w:rPr>
                                <w:noProof/>
                              </w:rPr>
                              <w:drawing>
                                <wp:inline distT="0" distB="0" distL="0" distR="0" wp14:anchorId="66DCE43D" wp14:editId="432CD8BE">
                                  <wp:extent cx="2461260" cy="1160365"/>
                                  <wp:effectExtent l="0" t="0" r="0"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66341" cy="1162760"/>
                                          </a:xfrm>
                                          <a:prstGeom prst="rect">
                                            <a:avLst/>
                                          </a:prstGeom>
                                        </pic:spPr>
                                      </pic:pic>
                                    </a:graphicData>
                                  </a:graphic>
                                </wp:inline>
                              </w:drawing>
                            </w:r>
                          </w:p>
                          <w:p w14:paraId="79A60E19" w14:textId="3D1956AA" w:rsidR="000B3A3E" w:rsidRPr="000B3A3E" w:rsidRDefault="000B3A3E" w:rsidP="000B3A3E">
                            <w:pPr>
                              <w:jc w:val="center"/>
                              <w:rPr>
                                <w:rFonts w:asciiTheme="minorHAnsi" w:eastAsiaTheme="minorHAnsi" w:hAnsiTheme="minorHAnsi" w:cstheme="minorBidi"/>
                                <w:sz w:val="28"/>
                                <w:szCs w:val="28"/>
                              </w:rPr>
                            </w:pPr>
                          </w:p>
                          <w:p w14:paraId="7277D788" w14:textId="5F65CAE8"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 xml:space="preserve">Life – and exercise – move at different paces for different people. Some enjoy leisurely walks, </w:t>
                            </w:r>
                            <w:proofErr w:type="gramStart"/>
                            <w:r w:rsidRPr="000B3A3E">
                              <w:rPr>
                                <w:rFonts w:ascii="Amasis MT Pro Medium" w:hAnsi="Amasis MT Pro Medium" w:cs="Arial"/>
                                <w:color w:val="000000"/>
                                <w:szCs w:val="24"/>
                              </w:rPr>
                              <w:t>strolls</w:t>
                            </w:r>
                            <w:proofErr w:type="gramEnd"/>
                            <w:r w:rsidRPr="000B3A3E">
                              <w:rPr>
                                <w:rFonts w:ascii="Amasis MT Pro Medium" w:hAnsi="Amasis MT Pro Medium" w:cs="Arial"/>
                                <w:color w:val="000000"/>
                                <w:szCs w:val="24"/>
                              </w:rPr>
                              <w:t xml:space="preserve"> or rolls, while others speed-walk, jog or even sprint. Some people have a 26.2 sticker on their vehicle, indicating </w:t>
                            </w:r>
                            <w:proofErr w:type="gramStart"/>
                            <w:r w:rsidRPr="000B3A3E">
                              <w:rPr>
                                <w:rFonts w:ascii="Amasis MT Pro Medium" w:hAnsi="Amasis MT Pro Medium" w:cs="Arial"/>
                                <w:color w:val="000000"/>
                                <w:szCs w:val="24"/>
                              </w:rPr>
                              <w:t>they’ve</w:t>
                            </w:r>
                            <w:proofErr w:type="gramEnd"/>
                            <w:r w:rsidRPr="000B3A3E">
                              <w:rPr>
                                <w:rFonts w:ascii="Amasis MT Pro Medium" w:hAnsi="Amasis MT Pro Medium" w:cs="Arial"/>
                                <w:color w:val="000000"/>
                                <w:szCs w:val="24"/>
                              </w:rPr>
                              <w:t xml:space="preserve"> run a marathon, while others boast of running a half-marathon (13.1) or even</w:t>
                            </w:r>
                            <w:r w:rsidRPr="000B3A3E">
                              <w:rPr>
                                <w:rFonts w:ascii="Times New Roman" w:hAnsi="Times New Roman"/>
                                <w:color w:val="000000"/>
                                <w:szCs w:val="24"/>
                              </w:rPr>
                              <w:t> </w:t>
                            </w:r>
                            <w:r w:rsidRPr="000B3A3E">
                              <w:rPr>
                                <w:rFonts w:ascii="Amasis MT Pro Medium" w:hAnsi="Amasis MT Pro Medium" w:cs="Arial"/>
                                <w:color w:val="000000"/>
                                <w:szCs w:val="24"/>
                              </w:rPr>
                              <w:t>no</w:t>
                            </w:r>
                            <w:r w:rsidRPr="000B3A3E">
                              <w:rPr>
                                <w:rFonts w:ascii="Times New Roman" w:hAnsi="Times New Roman"/>
                                <w:color w:val="000000"/>
                                <w:szCs w:val="24"/>
                              </w:rPr>
                              <w:t> </w:t>
                            </w:r>
                            <w:r w:rsidRPr="000B3A3E">
                              <w:rPr>
                                <w:rFonts w:ascii="Amasis MT Pro Medium" w:hAnsi="Amasis MT Pro Medium" w:cs="Arial"/>
                                <w:color w:val="000000"/>
                                <w:szCs w:val="24"/>
                              </w:rPr>
                              <w:t>marathon (0.0).</w:t>
                            </w:r>
                          </w:p>
                          <w:p w14:paraId="7A945F62" w14:textId="77777777"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 xml:space="preserve">Thankfully, you </w:t>
                            </w:r>
                            <w:proofErr w:type="gramStart"/>
                            <w:r w:rsidRPr="000B3A3E">
                              <w:rPr>
                                <w:rFonts w:ascii="Amasis MT Pro Medium" w:hAnsi="Amasis MT Pro Medium" w:cs="Arial"/>
                                <w:color w:val="000000"/>
                                <w:szCs w:val="24"/>
                              </w:rPr>
                              <w:t>don’t</w:t>
                            </w:r>
                            <w:proofErr w:type="gramEnd"/>
                            <w:r w:rsidRPr="000B3A3E">
                              <w:rPr>
                                <w:rFonts w:ascii="Amasis MT Pro Medium" w:hAnsi="Amasis MT Pro Medium" w:cs="Arial"/>
                                <w:color w:val="000000"/>
                                <w:szCs w:val="24"/>
                              </w:rPr>
                              <w:t> have to be an athlete of any kind to run the Christian race.  </w:t>
                            </w:r>
                          </w:p>
                          <w:p w14:paraId="291C30DC" w14:textId="77777777"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The Bible uses running metaphors, however, to encourage followers of Jesus to train, focus, persevere and attain the heavenly prize. </w:t>
                            </w:r>
                          </w:p>
                          <w:p w14:paraId="398B1DF2" w14:textId="4FC77B8F"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We are supplying Bible Reading Plans (</w:t>
                            </w:r>
                            <w:r w:rsidR="009F5C1D">
                              <w:rPr>
                                <w:rFonts w:ascii="Amasis MT Pro Medium" w:hAnsi="Amasis MT Pro Medium" w:cs="Arial"/>
                                <w:color w:val="000000"/>
                                <w:szCs w:val="24"/>
                              </w:rPr>
                              <w:t>f</w:t>
                            </w:r>
                            <w:r w:rsidRPr="000B3A3E">
                              <w:rPr>
                                <w:rFonts w:ascii="Amasis MT Pro Medium" w:hAnsi="Amasis MT Pro Medium" w:cs="Arial"/>
                                <w:color w:val="000000"/>
                                <w:szCs w:val="24"/>
                              </w:rPr>
                              <w:t>or adults and childre</w:t>
                            </w:r>
                            <w:r w:rsidR="009F5C1D">
                              <w:rPr>
                                <w:rFonts w:ascii="Amasis MT Pro Medium" w:hAnsi="Amasis MT Pro Medium" w:cs="Arial"/>
                                <w:color w:val="000000"/>
                                <w:szCs w:val="24"/>
                              </w:rPr>
                              <w:t xml:space="preserve">n included at the back of this newsletter) </w:t>
                            </w:r>
                            <w:r w:rsidRPr="000B3A3E">
                              <w:rPr>
                                <w:rFonts w:ascii="Amasis MT Pro Medium" w:hAnsi="Amasis MT Pro Medium" w:cs="Arial"/>
                                <w:color w:val="000000"/>
                                <w:szCs w:val="24"/>
                              </w:rPr>
                              <w:t>based on</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the theme</w:t>
                            </w:r>
                            <w:r>
                              <w:rPr>
                                <w:rFonts w:ascii="Amasis MT Pro Medium" w:hAnsi="Amasis MT Pro Medium" w:cs="Arial"/>
                                <w:color w:val="000000"/>
                                <w:szCs w:val="24"/>
                              </w:rPr>
                              <w:t xml:space="preserve"> </w:t>
                            </w:r>
                            <w:r w:rsidRPr="000B3A3E">
                              <w:rPr>
                                <w:rFonts w:ascii="Amasis MT Pro Medium" w:hAnsi="Amasis MT Pro Medium" w:cs="Arial"/>
                                <w:b/>
                                <w:bCs/>
                                <w:i/>
                                <w:iCs/>
                                <w:color w:val="000000"/>
                                <w:szCs w:val="24"/>
                              </w:rPr>
                              <w:t>Running the</w:t>
                            </w:r>
                            <w:r>
                              <w:rPr>
                                <w:rFonts w:ascii="Amasis MT Pro Medium" w:hAnsi="Amasis MT Pro Medium" w:cs="Arial"/>
                                <w:b/>
                                <w:bCs/>
                                <w:i/>
                                <w:iCs/>
                                <w:color w:val="000000"/>
                                <w:szCs w:val="24"/>
                              </w:rPr>
                              <w:t xml:space="preserve"> </w:t>
                            </w:r>
                            <w:r w:rsidRPr="000B3A3E">
                              <w:rPr>
                                <w:rFonts w:ascii="Amasis MT Pro Medium" w:hAnsi="Amasis MT Pro Medium" w:cs="Arial"/>
                                <w:b/>
                                <w:bCs/>
                                <w:i/>
                                <w:iCs/>
                                <w:color w:val="000000"/>
                                <w:szCs w:val="24"/>
                              </w:rPr>
                              <w:t>Race</w:t>
                            </w:r>
                            <w:r w:rsidRPr="000B3A3E">
                              <w:rPr>
                                <w:rFonts w:ascii="Amasis MT Pro Medium" w:hAnsi="Amasis MT Pro Medium" w:cs="Arial"/>
                                <w:color w:val="000000"/>
                                <w:szCs w:val="24"/>
                              </w:rPr>
                              <w:t>. Use them</w:t>
                            </w:r>
                            <w:r>
                              <w:rPr>
                                <w:rFonts w:ascii="Amasis MT Pro Medium" w:hAnsi="Amasis MT Pro Medium" w:cs="Arial"/>
                                <w:b/>
                                <w:bCs/>
                                <w:color w:val="000000"/>
                                <w:szCs w:val="24"/>
                              </w:rPr>
                              <w:t xml:space="preserve"> </w:t>
                            </w:r>
                            <w:r w:rsidRPr="000B3A3E">
                              <w:rPr>
                                <w:rFonts w:ascii="Amasis MT Pro Medium" w:hAnsi="Amasis MT Pro Medium" w:cs="Arial"/>
                                <w:color w:val="000000"/>
                                <w:szCs w:val="24"/>
                              </w:rPr>
                              <w:t>to</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travel through</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Scripture</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this</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summer</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and</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to challenge yourself</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spiritually</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as you run the good race in your daily life.</w:t>
                            </w:r>
                          </w:p>
                          <w:p w14:paraId="2908A555" w14:textId="77777777" w:rsidR="000B3A3E" w:rsidRPr="000B3A3E" w:rsidRDefault="000B3A3E" w:rsidP="000B3A3E">
                            <w:pPr>
                              <w:overflowPunct/>
                              <w:autoSpaceDE/>
                              <w:autoSpaceDN/>
                              <w:adjustRightInd/>
                              <w:spacing w:after="160" w:line="259" w:lineRule="auto"/>
                              <w:jc w:val="both"/>
                              <w:textAlignment w:val="auto"/>
                              <w:rPr>
                                <w:rFonts w:ascii="Amasis MT Pro Medium" w:eastAsiaTheme="minorHAnsi" w:hAnsi="Amasis MT Pro Medium" w:cstheme="minorBidi"/>
                                <w:szCs w:val="24"/>
                              </w:rPr>
                            </w:pPr>
                            <w:r w:rsidRPr="000B3A3E">
                              <w:rPr>
                                <w:rFonts w:ascii="Amasis MT Pro Medium" w:eastAsiaTheme="minorHAnsi" w:hAnsi="Amasis MT Pro Medium" w:cstheme="minorBidi"/>
                                <w:szCs w:val="24"/>
                              </w:rPr>
                              <w:t>When you finish RUNNING THE RACE, return to me for a prize!  Yes, adults too!!!</w:t>
                            </w:r>
                          </w:p>
                          <w:p w14:paraId="70811B7C" w14:textId="546216D7" w:rsidR="000B3A3E" w:rsidRPr="000B3A3E" w:rsidRDefault="000B3A3E" w:rsidP="000B3A3E">
                            <w:pPr>
                              <w:overflowPunct/>
                              <w:autoSpaceDE/>
                              <w:autoSpaceDN/>
                              <w:adjustRightInd/>
                              <w:spacing w:after="160" w:line="259" w:lineRule="auto"/>
                              <w:jc w:val="both"/>
                              <w:textAlignment w:val="auto"/>
                              <w:rPr>
                                <w:rFonts w:ascii="Amasis MT Pro Medium" w:eastAsiaTheme="minorHAnsi" w:hAnsi="Amasis MT Pro Medium" w:cstheme="minorBidi"/>
                                <w:szCs w:val="24"/>
                              </w:rPr>
                            </w:pPr>
                            <w:r w:rsidRPr="000B3A3E">
                              <w:rPr>
                                <w:rFonts w:ascii="Amasis MT Pro Medium" w:eastAsiaTheme="minorHAnsi" w:hAnsi="Amasis MT Pro Medium" w:cstheme="minorBidi"/>
                                <w:szCs w:val="24"/>
                              </w:rPr>
                              <w:t xml:space="preserve">Kathy </w:t>
                            </w:r>
                            <w:r>
                              <w:rPr>
                                <w:rFonts w:ascii="Amasis MT Pro Medium" w:eastAsiaTheme="minorHAnsi" w:hAnsi="Amasis MT Pro Medium" w:cstheme="minorBidi"/>
                                <w:szCs w:val="24"/>
                              </w:rPr>
                              <w:t xml:space="preserve">Sowers, </w:t>
                            </w:r>
                            <w:r w:rsidRPr="000B3A3E">
                              <w:rPr>
                                <w:rFonts w:ascii="Amasis MT Pro Medium" w:eastAsiaTheme="minorHAnsi" w:hAnsi="Amasis MT Pro Medium" w:cstheme="minorBidi"/>
                                <w:szCs w:val="24"/>
                              </w:rPr>
                              <w:t>Assimilation</w:t>
                            </w:r>
                          </w:p>
                          <w:p w14:paraId="25C11135" w14:textId="24085185" w:rsidR="00E536DE" w:rsidRPr="000B3A3E" w:rsidRDefault="00E536DE" w:rsidP="00E536DE">
                            <w:pPr>
                              <w:widowControl w:val="0"/>
                              <w:overflowPunct/>
                              <w:autoSpaceDE/>
                              <w:autoSpaceDN/>
                              <w:adjustRightInd/>
                              <w:jc w:val="center"/>
                              <w:textAlignment w:val="auto"/>
                              <w:rPr>
                                <w:rFonts w:ascii="Century Gothic" w:hAnsi="Century Gothic" w:cs="Cavolini"/>
                                <w:b/>
                                <w:bCs/>
                                <w:color w:val="000000"/>
                                <w:kern w:val="30"/>
                                <w:szCs w:val="24"/>
                                <w14:cntxtAlt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264EB4" id="_x0000_s1045" type="#_x0000_t202" style="position:absolute;margin-left:-8.4pt;margin-top:13.2pt;width:263.8pt;height:505.8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">
                <v:stroke dashstyle="longDash"/>
                <v:textbox>
                  <w:txbxContent>
                    <w:p w14:paraId="0B46EB39" w14:textId="32544B63" w:rsidR="00E536DE" w:rsidRDefault="000B3A3E" w:rsidP="00E536DE">
                      <w:pPr>
                        <w:widowControl w:val="0"/>
                        <w:overflowPunct/>
                        <w:autoSpaceDE/>
                        <w:autoSpaceDN/>
                        <w:adjustRightInd/>
                        <w:jc w:val="center"/>
                        <w:textAlignment w:val="auto"/>
                        <w:rPr>
                          <w:rFonts w:ascii="Cavolini" w:hAnsi="Cavolini" w:cs="Cavolini"/>
                          <w:b/>
                          <w:bCs/>
                          <w:color w:val="000000"/>
                          <w:kern w:val="30"/>
                          <w:szCs w:val="24"/>
                          <w14:cntxtAlts/>
                        </w:rPr>
                      </w:pPr>
                      <w:r w:rsidRPr="000B3A3E">
                        <w:rPr>
                          <w:noProof/>
                        </w:rPr>
                        <w:drawing>
                          <wp:inline distT="0" distB="0" distL="0" distR="0" wp14:anchorId="66DCE43D" wp14:editId="432CD8BE">
                            <wp:extent cx="2461260" cy="1160365"/>
                            <wp:effectExtent l="0" t="0" r="0" b="190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66341" cy="1162760"/>
                                    </a:xfrm>
                                    <a:prstGeom prst="rect">
                                      <a:avLst/>
                                    </a:prstGeom>
                                  </pic:spPr>
                                </pic:pic>
                              </a:graphicData>
                            </a:graphic>
                          </wp:inline>
                        </w:drawing>
                      </w:r>
                    </w:p>
                    <w:p w14:paraId="79A60E19" w14:textId="3D1956AA" w:rsidR="000B3A3E" w:rsidRPr="000B3A3E" w:rsidRDefault="000B3A3E" w:rsidP="000B3A3E">
                      <w:pPr>
                        <w:jc w:val="center"/>
                        <w:rPr>
                          <w:rFonts w:asciiTheme="minorHAnsi" w:eastAsiaTheme="minorHAnsi" w:hAnsiTheme="minorHAnsi" w:cstheme="minorBidi"/>
                          <w:sz w:val="28"/>
                          <w:szCs w:val="28"/>
                        </w:rPr>
                      </w:pPr>
                    </w:p>
                    <w:p w14:paraId="7277D788" w14:textId="5F65CAE8"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 xml:space="preserve">Life – and exercise – move at different paces for different people. Some enjoy leisurely walks, </w:t>
                      </w:r>
                      <w:proofErr w:type="gramStart"/>
                      <w:r w:rsidRPr="000B3A3E">
                        <w:rPr>
                          <w:rFonts w:ascii="Amasis MT Pro Medium" w:hAnsi="Amasis MT Pro Medium" w:cs="Arial"/>
                          <w:color w:val="000000"/>
                          <w:szCs w:val="24"/>
                        </w:rPr>
                        <w:t>strolls</w:t>
                      </w:r>
                      <w:proofErr w:type="gramEnd"/>
                      <w:r w:rsidRPr="000B3A3E">
                        <w:rPr>
                          <w:rFonts w:ascii="Amasis MT Pro Medium" w:hAnsi="Amasis MT Pro Medium" w:cs="Arial"/>
                          <w:color w:val="000000"/>
                          <w:szCs w:val="24"/>
                        </w:rPr>
                        <w:t xml:space="preserve"> or rolls, while others speed-walk, jog or even sprint. Some people have a 26.2 sticker on their vehicle, indicating </w:t>
                      </w:r>
                      <w:proofErr w:type="gramStart"/>
                      <w:r w:rsidRPr="000B3A3E">
                        <w:rPr>
                          <w:rFonts w:ascii="Amasis MT Pro Medium" w:hAnsi="Amasis MT Pro Medium" w:cs="Arial"/>
                          <w:color w:val="000000"/>
                          <w:szCs w:val="24"/>
                        </w:rPr>
                        <w:t>they’ve</w:t>
                      </w:r>
                      <w:proofErr w:type="gramEnd"/>
                      <w:r w:rsidRPr="000B3A3E">
                        <w:rPr>
                          <w:rFonts w:ascii="Amasis MT Pro Medium" w:hAnsi="Amasis MT Pro Medium" w:cs="Arial"/>
                          <w:color w:val="000000"/>
                          <w:szCs w:val="24"/>
                        </w:rPr>
                        <w:t xml:space="preserve"> run a marathon, while others boast of running a half-marathon (13.1) or even</w:t>
                      </w:r>
                      <w:r w:rsidRPr="000B3A3E">
                        <w:rPr>
                          <w:rFonts w:ascii="Times New Roman" w:hAnsi="Times New Roman"/>
                          <w:color w:val="000000"/>
                          <w:szCs w:val="24"/>
                        </w:rPr>
                        <w:t> </w:t>
                      </w:r>
                      <w:r w:rsidRPr="000B3A3E">
                        <w:rPr>
                          <w:rFonts w:ascii="Amasis MT Pro Medium" w:hAnsi="Amasis MT Pro Medium" w:cs="Arial"/>
                          <w:color w:val="000000"/>
                          <w:szCs w:val="24"/>
                        </w:rPr>
                        <w:t>no</w:t>
                      </w:r>
                      <w:r w:rsidRPr="000B3A3E">
                        <w:rPr>
                          <w:rFonts w:ascii="Times New Roman" w:hAnsi="Times New Roman"/>
                          <w:color w:val="000000"/>
                          <w:szCs w:val="24"/>
                        </w:rPr>
                        <w:t> </w:t>
                      </w:r>
                      <w:r w:rsidRPr="000B3A3E">
                        <w:rPr>
                          <w:rFonts w:ascii="Amasis MT Pro Medium" w:hAnsi="Amasis MT Pro Medium" w:cs="Arial"/>
                          <w:color w:val="000000"/>
                          <w:szCs w:val="24"/>
                        </w:rPr>
                        <w:t>marathon (0.0).</w:t>
                      </w:r>
                    </w:p>
                    <w:p w14:paraId="7A945F62" w14:textId="77777777"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 xml:space="preserve">Thankfully, you </w:t>
                      </w:r>
                      <w:proofErr w:type="gramStart"/>
                      <w:r w:rsidRPr="000B3A3E">
                        <w:rPr>
                          <w:rFonts w:ascii="Amasis MT Pro Medium" w:hAnsi="Amasis MT Pro Medium" w:cs="Arial"/>
                          <w:color w:val="000000"/>
                          <w:szCs w:val="24"/>
                        </w:rPr>
                        <w:t>don’t</w:t>
                      </w:r>
                      <w:proofErr w:type="gramEnd"/>
                      <w:r w:rsidRPr="000B3A3E">
                        <w:rPr>
                          <w:rFonts w:ascii="Amasis MT Pro Medium" w:hAnsi="Amasis MT Pro Medium" w:cs="Arial"/>
                          <w:color w:val="000000"/>
                          <w:szCs w:val="24"/>
                        </w:rPr>
                        <w:t> have to be an athlete of any kind to run the Christian race.  </w:t>
                      </w:r>
                    </w:p>
                    <w:p w14:paraId="291C30DC" w14:textId="77777777"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The Bible uses running metaphors, however, to encourage followers of Jesus to train, focus, persevere and attain the heavenly prize. </w:t>
                      </w:r>
                    </w:p>
                    <w:p w14:paraId="398B1DF2" w14:textId="4FC77B8F" w:rsidR="000B3A3E" w:rsidRPr="000B3A3E" w:rsidRDefault="000B3A3E" w:rsidP="000B3A3E">
                      <w:pPr>
                        <w:shd w:val="clear" w:color="auto" w:fill="FFFFFF"/>
                        <w:overflowPunct/>
                        <w:autoSpaceDE/>
                        <w:autoSpaceDN/>
                        <w:adjustRightInd/>
                        <w:spacing w:after="100" w:afterAutospacing="1"/>
                        <w:jc w:val="both"/>
                        <w:textAlignment w:val="auto"/>
                        <w:rPr>
                          <w:rFonts w:ascii="Amasis MT Pro Medium" w:hAnsi="Amasis MT Pro Medium" w:cs="Arial"/>
                          <w:color w:val="000000"/>
                          <w:szCs w:val="24"/>
                        </w:rPr>
                      </w:pPr>
                      <w:r w:rsidRPr="000B3A3E">
                        <w:rPr>
                          <w:rFonts w:ascii="Amasis MT Pro Medium" w:hAnsi="Amasis MT Pro Medium" w:cs="Arial"/>
                          <w:color w:val="000000"/>
                          <w:szCs w:val="24"/>
                        </w:rPr>
                        <w:t>We are supplying Bible Reading Plans (</w:t>
                      </w:r>
                      <w:r w:rsidR="009F5C1D">
                        <w:rPr>
                          <w:rFonts w:ascii="Amasis MT Pro Medium" w:hAnsi="Amasis MT Pro Medium" w:cs="Arial"/>
                          <w:color w:val="000000"/>
                          <w:szCs w:val="24"/>
                        </w:rPr>
                        <w:t>f</w:t>
                      </w:r>
                      <w:r w:rsidRPr="000B3A3E">
                        <w:rPr>
                          <w:rFonts w:ascii="Amasis MT Pro Medium" w:hAnsi="Amasis MT Pro Medium" w:cs="Arial"/>
                          <w:color w:val="000000"/>
                          <w:szCs w:val="24"/>
                        </w:rPr>
                        <w:t>or adults and childre</w:t>
                      </w:r>
                      <w:r w:rsidR="009F5C1D">
                        <w:rPr>
                          <w:rFonts w:ascii="Amasis MT Pro Medium" w:hAnsi="Amasis MT Pro Medium" w:cs="Arial"/>
                          <w:color w:val="000000"/>
                          <w:szCs w:val="24"/>
                        </w:rPr>
                        <w:t xml:space="preserve">n included at the back of this newsletter) </w:t>
                      </w:r>
                      <w:r w:rsidRPr="000B3A3E">
                        <w:rPr>
                          <w:rFonts w:ascii="Amasis MT Pro Medium" w:hAnsi="Amasis MT Pro Medium" w:cs="Arial"/>
                          <w:color w:val="000000"/>
                          <w:szCs w:val="24"/>
                        </w:rPr>
                        <w:t>based on</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the theme</w:t>
                      </w:r>
                      <w:r>
                        <w:rPr>
                          <w:rFonts w:ascii="Amasis MT Pro Medium" w:hAnsi="Amasis MT Pro Medium" w:cs="Arial"/>
                          <w:color w:val="000000"/>
                          <w:szCs w:val="24"/>
                        </w:rPr>
                        <w:t xml:space="preserve"> </w:t>
                      </w:r>
                      <w:r w:rsidRPr="000B3A3E">
                        <w:rPr>
                          <w:rFonts w:ascii="Amasis MT Pro Medium" w:hAnsi="Amasis MT Pro Medium" w:cs="Arial"/>
                          <w:b/>
                          <w:bCs/>
                          <w:i/>
                          <w:iCs/>
                          <w:color w:val="000000"/>
                          <w:szCs w:val="24"/>
                        </w:rPr>
                        <w:t>Running the</w:t>
                      </w:r>
                      <w:r>
                        <w:rPr>
                          <w:rFonts w:ascii="Amasis MT Pro Medium" w:hAnsi="Amasis MT Pro Medium" w:cs="Arial"/>
                          <w:b/>
                          <w:bCs/>
                          <w:i/>
                          <w:iCs/>
                          <w:color w:val="000000"/>
                          <w:szCs w:val="24"/>
                        </w:rPr>
                        <w:t xml:space="preserve"> </w:t>
                      </w:r>
                      <w:r w:rsidRPr="000B3A3E">
                        <w:rPr>
                          <w:rFonts w:ascii="Amasis MT Pro Medium" w:hAnsi="Amasis MT Pro Medium" w:cs="Arial"/>
                          <w:b/>
                          <w:bCs/>
                          <w:i/>
                          <w:iCs/>
                          <w:color w:val="000000"/>
                          <w:szCs w:val="24"/>
                        </w:rPr>
                        <w:t>Race</w:t>
                      </w:r>
                      <w:r w:rsidRPr="000B3A3E">
                        <w:rPr>
                          <w:rFonts w:ascii="Amasis MT Pro Medium" w:hAnsi="Amasis MT Pro Medium" w:cs="Arial"/>
                          <w:color w:val="000000"/>
                          <w:szCs w:val="24"/>
                        </w:rPr>
                        <w:t>. Use them</w:t>
                      </w:r>
                      <w:r>
                        <w:rPr>
                          <w:rFonts w:ascii="Amasis MT Pro Medium" w:hAnsi="Amasis MT Pro Medium" w:cs="Arial"/>
                          <w:b/>
                          <w:bCs/>
                          <w:color w:val="000000"/>
                          <w:szCs w:val="24"/>
                        </w:rPr>
                        <w:t xml:space="preserve"> </w:t>
                      </w:r>
                      <w:r w:rsidRPr="000B3A3E">
                        <w:rPr>
                          <w:rFonts w:ascii="Amasis MT Pro Medium" w:hAnsi="Amasis MT Pro Medium" w:cs="Arial"/>
                          <w:color w:val="000000"/>
                          <w:szCs w:val="24"/>
                        </w:rPr>
                        <w:t>to</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travel through</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Scripture</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this</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summer</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and</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to challenge yourself</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spiritually</w:t>
                      </w:r>
                      <w:r>
                        <w:rPr>
                          <w:rFonts w:ascii="Amasis MT Pro Medium" w:hAnsi="Amasis MT Pro Medium" w:cs="Arial"/>
                          <w:color w:val="000000"/>
                          <w:szCs w:val="24"/>
                        </w:rPr>
                        <w:t xml:space="preserve"> </w:t>
                      </w:r>
                      <w:r w:rsidRPr="000B3A3E">
                        <w:rPr>
                          <w:rFonts w:ascii="Amasis MT Pro Medium" w:hAnsi="Amasis MT Pro Medium" w:cs="Arial"/>
                          <w:color w:val="000000"/>
                          <w:szCs w:val="24"/>
                        </w:rPr>
                        <w:t>as you run the good race in your daily life.</w:t>
                      </w:r>
                    </w:p>
                    <w:p w14:paraId="2908A555" w14:textId="77777777" w:rsidR="000B3A3E" w:rsidRPr="000B3A3E" w:rsidRDefault="000B3A3E" w:rsidP="000B3A3E">
                      <w:pPr>
                        <w:overflowPunct/>
                        <w:autoSpaceDE/>
                        <w:autoSpaceDN/>
                        <w:adjustRightInd/>
                        <w:spacing w:after="160" w:line="259" w:lineRule="auto"/>
                        <w:jc w:val="both"/>
                        <w:textAlignment w:val="auto"/>
                        <w:rPr>
                          <w:rFonts w:ascii="Amasis MT Pro Medium" w:eastAsiaTheme="minorHAnsi" w:hAnsi="Amasis MT Pro Medium" w:cstheme="minorBidi"/>
                          <w:szCs w:val="24"/>
                        </w:rPr>
                      </w:pPr>
                      <w:r w:rsidRPr="000B3A3E">
                        <w:rPr>
                          <w:rFonts w:ascii="Amasis MT Pro Medium" w:eastAsiaTheme="minorHAnsi" w:hAnsi="Amasis MT Pro Medium" w:cstheme="minorBidi"/>
                          <w:szCs w:val="24"/>
                        </w:rPr>
                        <w:t>When you finish RUNNING THE RACE, return to me for a prize!  Yes, adults too!!!</w:t>
                      </w:r>
                    </w:p>
                    <w:p w14:paraId="70811B7C" w14:textId="546216D7" w:rsidR="000B3A3E" w:rsidRPr="000B3A3E" w:rsidRDefault="000B3A3E" w:rsidP="000B3A3E">
                      <w:pPr>
                        <w:overflowPunct/>
                        <w:autoSpaceDE/>
                        <w:autoSpaceDN/>
                        <w:adjustRightInd/>
                        <w:spacing w:after="160" w:line="259" w:lineRule="auto"/>
                        <w:jc w:val="both"/>
                        <w:textAlignment w:val="auto"/>
                        <w:rPr>
                          <w:rFonts w:ascii="Amasis MT Pro Medium" w:eastAsiaTheme="minorHAnsi" w:hAnsi="Amasis MT Pro Medium" w:cstheme="minorBidi"/>
                          <w:szCs w:val="24"/>
                        </w:rPr>
                      </w:pPr>
                      <w:r w:rsidRPr="000B3A3E">
                        <w:rPr>
                          <w:rFonts w:ascii="Amasis MT Pro Medium" w:eastAsiaTheme="minorHAnsi" w:hAnsi="Amasis MT Pro Medium" w:cstheme="minorBidi"/>
                          <w:szCs w:val="24"/>
                        </w:rPr>
                        <w:t xml:space="preserve">Kathy </w:t>
                      </w:r>
                      <w:r>
                        <w:rPr>
                          <w:rFonts w:ascii="Amasis MT Pro Medium" w:eastAsiaTheme="minorHAnsi" w:hAnsi="Amasis MT Pro Medium" w:cstheme="minorBidi"/>
                          <w:szCs w:val="24"/>
                        </w:rPr>
                        <w:t xml:space="preserve">Sowers, </w:t>
                      </w:r>
                      <w:r w:rsidRPr="000B3A3E">
                        <w:rPr>
                          <w:rFonts w:ascii="Amasis MT Pro Medium" w:eastAsiaTheme="minorHAnsi" w:hAnsi="Amasis MT Pro Medium" w:cstheme="minorBidi"/>
                          <w:szCs w:val="24"/>
                        </w:rPr>
                        <w:t>Assimilation</w:t>
                      </w:r>
                    </w:p>
                    <w:p w14:paraId="25C11135" w14:textId="24085185" w:rsidR="00E536DE" w:rsidRPr="000B3A3E" w:rsidRDefault="00E536DE" w:rsidP="00E536DE">
                      <w:pPr>
                        <w:widowControl w:val="0"/>
                        <w:overflowPunct/>
                        <w:autoSpaceDE/>
                        <w:autoSpaceDN/>
                        <w:adjustRightInd/>
                        <w:jc w:val="center"/>
                        <w:textAlignment w:val="auto"/>
                        <w:rPr>
                          <w:rFonts w:ascii="Century Gothic" w:hAnsi="Century Gothic" w:cs="Cavolini"/>
                          <w:b/>
                          <w:bCs/>
                          <w:color w:val="000000"/>
                          <w:kern w:val="30"/>
                          <w:szCs w:val="24"/>
                          <w14:cntxtAlts/>
                        </w:rPr>
                      </w:pPr>
                    </w:p>
                  </w:txbxContent>
                </v:textbox>
                <w10:wrap type="square"/>
              </v:shape>
            </w:pict>
          </mc:Fallback>
        </mc:AlternateContent>
      </w:r>
      <w:r w:rsidR="00085547">
        <w:rPr>
          <w:rFonts w:cs="Arial"/>
          <w:b/>
          <w:noProof/>
        </w:rPr>
        <w:t xml:space="preserve">              </w:t>
      </w:r>
    </w:p>
    <w:p w14:paraId="218888A5" w14:textId="15D5B4A9" w:rsidR="006F2B5B" w:rsidRDefault="006F2B5B" w:rsidP="00514B91">
      <w:pPr>
        <w:widowControl w:val="0"/>
        <w:overflowPunct/>
        <w:autoSpaceDE/>
        <w:autoSpaceDN/>
        <w:adjustRightInd/>
        <w:textAlignment w:val="auto"/>
        <w:rPr>
          <w:rFonts w:ascii="Maiandra GD" w:hAnsi="Maiandra GD"/>
          <w:b/>
          <w:sz w:val="22"/>
          <w:szCs w:val="22"/>
        </w:rPr>
        <w:sectPr w:rsidR="006F2B5B" w:rsidSect="009F62D1">
          <w:type w:val="continuous"/>
          <w:pgSz w:w="12240" w:h="15840"/>
          <w:pgMar w:top="720" w:right="720" w:bottom="720" w:left="720" w:header="720" w:footer="720" w:gutter="0"/>
          <w:cols w:space="720"/>
          <w:docGrid w:linePitch="360"/>
        </w:sectPr>
      </w:pPr>
    </w:p>
    <w:p w14:paraId="3E4E400D" w14:textId="67DB7581" w:rsidR="004607AF" w:rsidRDefault="002F2D5B" w:rsidP="000B3A3E">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02624" behindDoc="0" locked="0" layoutInCell="1" allowOverlap="1" wp14:anchorId="1D41EA3B" wp14:editId="5804789E">
                <wp:simplePos x="0" y="0"/>
                <wp:positionH relativeFrom="margin">
                  <wp:posOffset>83820</wp:posOffset>
                </wp:positionH>
                <wp:positionV relativeFrom="paragraph">
                  <wp:posOffset>3642360</wp:posOffset>
                </wp:positionV>
                <wp:extent cx="1569720" cy="1447800"/>
                <wp:effectExtent l="0" t="0" r="0" b="0"/>
                <wp:wrapNone/>
                <wp:docPr id="255" name="Text Box 255"/>
                <wp:cNvGraphicFramePr/>
                <a:graphic xmlns:a="http://schemas.openxmlformats.org/drawingml/2006/main">
                  <a:graphicData uri="http://schemas.microsoft.com/office/word/2010/wordprocessingShape">
                    <wps:wsp>
                      <wps:cNvSpPr txBox="1"/>
                      <wps:spPr>
                        <a:xfrm>
                          <a:off x="0" y="0"/>
                          <a:ext cx="1569720" cy="1447800"/>
                        </a:xfrm>
                        <a:prstGeom prst="rect">
                          <a:avLst/>
                        </a:prstGeom>
                        <a:solidFill>
                          <a:schemeClr val="lt1"/>
                        </a:solidFill>
                        <a:ln w="6350">
                          <a:noFill/>
                        </a:ln>
                      </wps:spPr>
                      <wps:txbx>
                        <w:txbxContent>
                          <w:p w14:paraId="5F01414B" w14:textId="3D772C70" w:rsidR="002F2D5B" w:rsidRDefault="002F2D5B" w:rsidP="002F2D5B">
                            <w:pPr>
                              <w:jc w:val="center"/>
                            </w:pPr>
                            <w:r w:rsidRPr="002F2D5B">
                              <w:rPr>
                                <w:rFonts w:ascii="Footlight MT Light" w:hAnsi="Footlight MT Light"/>
                                <w:b/>
                                <w:bCs/>
                              </w:rPr>
                              <w:t>2021</w:t>
                            </w:r>
                            <w:r w:rsidRPr="002F2D5B">
                              <w:rPr>
                                <w:noProof/>
                              </w:rPr>
                              <w:drawing>
                                <wp:inline distT="0" distB="0" distL="0" distR="0" wp14:anchorId="5137651F" wp14:editId="21CEDAC2">
                                  <wp:extent cx="1380490" cy="116649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80490" cy="11664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1EA3B" id="Text Box 255" o:spid="_x0000_s1046" type="#_x0000_t202" style="position:absolute;left:0;text-align:left;margin-left:6.6pt;margin-top:286.8pt;width:123.6pt;height:114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" fillcolor="white [3201]" stroked="f" strokeweight=".5pt">
                <v:textbox>
                  <w:txbxContent>
                    <w:p w14:paraId="5F01414B" w14:textId="3D772C70" w:rsidR="002F2D5B" w:rsidRDefault="002F2D5B" w:rsidP="002F2D5B">
                      <w:pPr>
                        <w:jc w:val="center"/>
                      </w:pPr>
                      <w:r w:rsidRPr="002F2D5B">
                        <w:rPr>
                          <w:rFonts w:ascii="Footlight MT Light" w:hAnsi="Footlight MT Light"/>
                          <w:b/>
                          <w:bCs/>
                        </w:rPr>
                        <w:t>2021</w:t>
                      </w:r>
                      <w:r w:rsidRPr="002F2D5B">
                        <w:rPr>
                          <w:noProof/>
                        </w:rPr>
                        <w:drawing>
                          <wp:inline distT="0" distB="0" distL="0" distR="0" wp14:anchorId="5137651F" wp14:editId="21CEDAC2">
                            <wp:extent cx="1380490" cy="1166495"/>
                            <wp:effectExtent l="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80490" cy="1166495"/>
                                    </a:xfrm>
                                    <a:prstGeom prst="rect">
                                      <a:avLst/>
                                    </a:prstGeom>
                                    <a:noFill/>
                                    <a:ln>
                                      <a:noFill/>
                                    </a:ln>
                                  </pic:spPr>
                                </pic:pic>
                              </a:graphicData>
                            </a:graphic>
                          </wp:inline>
                        </w:drawing>
                      </w:r>
                    </w:p>
                  </w:txbxContent>
                </v:textbox>
                <w10:wrap anchorx="margin"/>
              </v:shape>
            </w:pict>
          </mc:Fallback>
        </mc:AlternateContent>
      </w:r>
      <w:r w:rsidRPr="002F2D5B">
        <w:rPr>
          <w:rFonts w:ascii="Maiandra GD" w:hAnsi="Maiandra GD"/>
          <w:b/>
          <w:noProof/>
          <w:sz w:val="22"/>
          <w:szCs w:val="22"/>
        </w:rPr>
        <mc:AlternateContent>
          <mc:Choice Requires="wps">
            <w:drawing>
              <wp:anchor distT="45720" distB="45720" distL="114300" distR="114300" simplePos="0" relativeHeight="251801600" behindDoc="0" locked="0" layoutInCell="1" allowOverlap="1" wp14:anchorId="50BE0593" wp14:editId="7AC6C529">
                <wp:simplePos x="0" y="0"/>
                <wp:positionH relativeFrom="margin">
                  <wp:align>right</wp:align>
                </wp:positionH>
                <wp:positionV relativeFrom="paragraph">
                  <wp:posOffset>3589020</wp:posOffset>
                </wp:positionV>
                <wp:extent cx="5128260" cy="1516380"/>
                <wp:effectExtent l="19050" t="19050" r="15240" b="26670"/>
                <wp:wrapSquare wrapText="bothSides"/>
                <wp:docPr id="2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8260" cy="1516380"/>
                        </a:xfrm>
                        <a:prstGeom prst="rect">
                          <a:avLst/>
                        </a:prstGeom>
                        <a:solidFill>
                          <a:srgbClr val="FFFFFF"/>
                        </a:solidFill>
                        <a:ln w="38100">
                          <a:solidFill>
                            <a:srgbClr val="000000"/>
                          </a:solidFill>
                          <a:miter lim="800000"/>
                          <a:headEnd/>
                          <a:tailEnd/>
                        </a:ln>
                      </wps:spPr>
                      <wps:txbx>
                        <w:txbxContent>
                          <w:p w14:paraId="60A1ED0A" w14:textId="40B58A02" w:rsidR="002F2D5B" w:rsidRDefault="002F2D5B">
                            <w:r w:rsidRPr="002F2D5B">
                              <w:rPr>
                                <w:noProof/>
                              </w:rPr>
                              <w:drawing>
                                <wp:inline distT="0" distB="0" distL="0" distR="0" wp14:anchorId="33BA7268" wp14:editId="2C61DAC3">
                                  <wp:extent cx="4975860" cy="140208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75860" cy="140208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E0593" id="_x0000_s1047" type="#_x0000_t202" style="position:absolute;left:0;text-align:left;margin-left:352.6pt;margin-top:282.6pt;width:403.8pt;height:119.4pt;z-index:25180160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" strokeweight="3pt">
                <v:textbox>
                  <w:txbxContent>
                    <w:p w14:paraId="60A1ED0A" w14:textId="40B58A02" w:rsidR="002F2D5B" w:rsidRDefault="002F2D5B">
                      <w:r w:rsidRPr="002F2D5B">
                        <w:rPr>
                          <w:noProof/>
                        </w:rPr>
                        <w:drawing>
                          <wp:inline distT="0" distB="0" distL="0" distR="0" wp14:anchorId="33BA7268" wp14:editId="2C61DAC3">
                            <wp:extent cx="4975860" cy="1402080"/>
                            <wp:effectExtent l="0" t="0" r="0" b="762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75860" cy="1402080"/>
                                    </a:xfrm>
                                    <a:prstGeom prst="rect">
                                      <a:avLst/>
                                    </a:prstGeom>
                                    <a:noFill/>
                                    <a:ln>
                                      <a:noFill/>
                                    </a:ln>
                                  </pic:spPr>
                                </pic:pic>
                              </a:graphicData>
                            </a:graphic>
                          </wp:inline>
                        </w:drawing>
                      </w:r>
                    </w:p>
                  </w:txbxContent>
                </v:textbox>
                <w10:wrap type="square" anchorx="margin"/>
              </v:shape>
            </w:pict>
          </mc:Fallback>
        </mc:AlternateContent>
      </w:r>
      <w:r w:rsidR="000B3A3E" w:rsidRPr="00CF1ED1">
        <w:rPr>
          <w:rFonts w:ascii="Maiandra GD" w:hAnsi="Maiandra GD"/>
          <w:b/>
          <w:noProof/>
          <w:sz w:val="22"/>
          <w:szCs w:val="22"/>
        </w:rPr>
        <mc:AlternateContent>
          <mc:Choice Requires="wps">
            <w:drawing>
              <wp:anchor distT="45720" distB="45720" distL="114300" distR="114300" simplePos="0" relativeHeight="251792384" behindDoc="0" locked="0" layoutInCell="1" allowOverlap="1" wp14:anchorId="6BDDD007" wp14:editId="66B4EF93">
                <wp:simplePos x="0" y="0"/>
                <wp:positionH relativeFrom="column">
                  <wp:posOffset>3878580</wp:posOffset>
                </wp:positionH>
                <wp:positionV relativeFrom="paragraph">
                  <wp:posOffset>6350</wp:posOffset>
                </wp:positionV>
                <wp:extent cx="3093720" cy="140462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3720" cy="1404620"/>
                        </a:xfrm>
                        <a:prstGeom prst="rect">
                          <a:avLst/>
                        </a:prstGeom>
                        <a:solidFill>
                          <a:srgbClr val="FFFFFF"/>
                        </a:solidFill>
                        <a:ln w="9525">
                          <a:noFill/>
                          <a:miter lim="800000"/>
                          <a:headEnd/>
                          <a:tailEnd/>
                        </a:ln>
                      </wps:spPr>
                      <wps:txbx>
                        <w:txbxContent>
                          <w:p w14:paraId="11D461EA" w14:textId="6F4188ED" w:rsidR="00CF1ED1" w:rsidRDefault="00CF1ED1">
                            <w:r w:rsidRPr="00CF1ED1">
                              <w:rPr>
                                <w:noProof/>
                              </w:rPr>
                              <w:drawing>
                                <wp:inline distT="0" distB="0" distL="0" distR="0" wp14:anchorId="402ED85F" wp14:editId="5895E651">
                                  <wp:extent cx="2796540" cy="2796540"/>
                                  <wp:effectExtent l="0" t="0" r="381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96540" cy="279654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DDD007" id="_x0000_s1048" type="#_x0000_t202" style="position:absolute;left:0;text-align:left;margin-left:305.4pt;margin-top:.5pt;width:243.6pt;height:110.6pt;z-index:2517923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" stroked="f">
                <v:textbox style="mso-fit-shape-to-text:t">
                  <w:txbxContent>
                    <w:p w14:paraId="11D461EA" w14:textId="6F4188ED" w:rsidR="00CF1ED1" w:rsidRDefault="00CF1ED1">
                      <w:r w:rsidRPr="00CF1ED1">
                        <w:rPr>
                          <w:noProof/>
                        </w:rPr>
                        <w:drawing>
                          <wp:inline distT="0" distB="0" distL="0" distR="0" wp14:anchorId="402ED85F" wp14:editId="5895E651">
                            <wp:extent cx="2796540" cy="2796540"/>
                            <wp:effectExtent l="0" t="0" r="3810" b="381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96540" cy="2796540"/>
                                    </a:xfrm>
                                    <a:prstGeom prst="rect">
                                      <a:avLst/>
                                    </a:prstGeom>
                                  </pic:spPr>
                                </pic:pic>
                              </a:graphicData>
                            </a:graphic>
                          </wp:inline>
                        </w:drawing>
                      </w:r>
                    </w:p>
                  </w:txbxContent>
                </v:textbox>
                <w10:wrap type="square"/>
              </v:shape>
            </w:pict>
          </mc:Fallback>
        </mc:AlternateContent>
      </w:r>
      <w:r w:rsidR="005813FE">
        <w:rPr>
          <w:rFonts w:ascii="Maiandra GD" w:hAnsi="Maiandra GD"/>
          <w:b/>
          <w:sz w:val="22"/>
          <w:szCs w:val="22"/>
        </w:rPr>
        <w:br w:type="page"/>
      </w:r>
      <w:r w:rsidR="002A6AB6" w:rsidRPr="0082343A">
        <w:rPr>
          <w:rFonts w:ascii="Maiandra GD" w:hAnsi="Maiandra GD"/>
          <w:b/>
          <w:noProof/>
          <w:sz w:val="22"/>
          <w:szCs w:val="22"/>
        </w:rPr>
        <w:lastRenderedPageBreak/>
        <mc:AlternateContent>
          <mc:Choice Requires="wps">
            <w:drawing>
              <wp:anchor distT="45720" distB="45720" distL="114300" distR="114300" simplePos="0" relativeHeight="251761664" behindDoc="0" locked="0" layoutInCell="1" allowOverlap="1" wp14:anchorId="2ADB7ABB" wp14:editId="3D4697C1">
                <wp:simplePos x="0" y="0"/>
                <wp:positionH relativeFrom="margin">
                  <wp:posOffset>3688080</wp:posOffset>
                </wp:positionH>
                <wp:positionV relativeFrom="paragraph">
                  <wp:posOffset>563880</wp:posOffset>
                </wp:positionV>
                <wp:extent cx="3291840" cy="8168640"/>
                <wp:effectExtent l="0" t="0" r="22860" b="22860"/>
                <wp:wrapSquare wrapText="bothSides"/>
                <wp:docPr id="2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8168640"/>
                        </a:xfrm>
                        <a:prstGeom prst="rect">
                          <a:avLst/>
                        </a:prstGeom>
                        <a:solidFill>
                          <a:srgbClr val="FFFFFF"/>
                        </a:solidFill>
                        <a:ln w="9525">
                          <a:solidFill>
                            <a:srgbClr val="000000"/>
                          </a:solidFill>
                          <a:miter lim="800000"/>
                          <a:headEnd/>
                          <a:tailEnd/>
                        </a:ln>
                      </wps:spPr>
                      <wps:txbx>
                        <w:txbxContent>
                          <w:p w14:paraId="7AF91FEC" w14:textId="0BD6E387" w:rsidR="002A6AB6" w:rsidRDefault="002A6AB6" w:rsidP="002A6AB6">
                            <w:pPr>
                              <w:jc w:val="center"/>
                              <w:rPr>
                                <w:rFonts w:asciiTheme="minorHAnsi" w:eastAsiaTheme="minorHAnsi" w:hAnsiTheme="minorHAnsi" w:cstheme="minorBidi"/>
                                <w:sz w:val="28"/>
                                <w:szCs w:val="28"/>
                              </w:rPr>
                            </w:pPr>
                            <w:r w:rsidRPr="002A6AB6">
                              <w:rPr>
                                <w:noProof/>
                              </w:rPr>
                              <w:drawing>
                                <wp:inline distT="0" distB="0" distL="0" distR="0" wp14:anchorId="69AC4161" wp14:editId="066083B4">
                                  <wp:extent cx="1714500" cy="14173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14500" cy="1417320"/>
                                          </a:xfrm>
                                          <a:prstGeom prst="rect">
                                            <a:avLst/>
                                          </a:prstGeom>
                                          <a:noFill/>
                                          <a:ln>
                                            <a:noFill/>
                                          </a:ln>
                                        </pic:spPr>
                                      </pic:pic>
                                    </a:graphicData>
                                  </a:graphic>
                                </wp:inline>
                              </w:drawing>
                            </w:r>
                            <w:r w:rsidRPr="002A6AB6">
                              <w:rPr>
                                <w:noProof/>
                              </w:rPr>
                              <w:drawing>
                                <wp:inline distT="0" distB="0" distL="0" distR="0" wp14:anchorId="57442ED7" wp14:editId="4782B51E">
                                  <wp:extent cx="647700" cy="12573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47700" cy="1257300"/>
                                          </a:xfrm>
                                          <a:prstGeom prst="rect">
                                            <a:avLst/>
                                          </a:prstGeom>
                                          <a:noFill/>
                                          <a:ln>
                                            <a:noFill/>
                                          </a:ln>
                                        </pic:spPr>
                                      </pic:pic>
                                    </a:graphicData>
                                  </a:graphic>
                                </wp:inline>
                              </w:drawing>
                            </w:r>
                          </w:p>
                          <w:p w14:paraId="44FE5E12" w14:textId="77777777" w:rsidR="002A6AB6" w:rsidRDefault="002A6AB6" w:rsidP="002A6AB6">
                            <w:pPr>
                              <w:rPr>
                                <w:rFonts w:asciiTheme="minorHAnsi" w:eastAsiaTheme="minorHAnsi" w:hAnsiTheme="minorHAnsi" w:cstheme="minorBidi"/>
                                <w:sz w:val="28"/>
                                <w:szCs w:val="28"/>
                              </w:rPr>
                            </w:pPr>
                          </w:p>
                          <w:p w14:paraId="1EFE5D4A" w14:textId="1C1CA9EB" w:rsidR="002A6AB6" w:rsidRDefault="002A6AB6" w:rsidP="002A6AB6">
                            <w:pPr>
                              <w:jc w:val="both"/>
                              <w:rPr>
                                <w:rFonts w:ascii="Comic Sans MS" w:eastAsiaTheme="minorHAnsi" w:hAnsi="Comic Sans MS" w:cstheme="minorBidi"/>
                                <w:szCs w:val="24"/>
                              </w:rPr>
                            </w:pPr>
                            <w:r w:rsidRPr="002A6AB6">
                              <w:rPr>
                                <w:rFonts w:ascii="Comic Sans MS" w:eastAsiaTheme="minorHAnsi" w:hAnsi="Comic Sans MS" w:cstheme="minorBidi"/>
                                <w:szCs w:val="24"/>
                              </w:rPr>
                              <w:t>VBS- THE TRAIN IS Picking up speed! Rocky Railway is just around the bend!! Check out the Pine tree in the Narthex for items we need, and check out the Ministry table for information. We are planning on most of VBS to be outside(besides opening/closing, so we are  asking for beach towels so the school age kids  can social distance</w:t>
                            </w:r>
                            <w:r w:rsidR="009F5C1D">
                              <w:rPr>
                                <w:rFonts w:ascii="Comic Sans MS" w:eastAsiaTheme="minorHAnsi" w:hAnsi="Comic Sans MS" w:cstheme="minorBidi"/>
                                <w:szCs w:val="24"/>
                              </w:rPr>
                              <w:t xml:space="preserve"> </w:t>
                            </w:r>
                            <w:r w:rsidRPr="002A6AB6">
                              <w:rPr>
                                <w:rFonts w:ascii="Comic Sans MS" w:eastAsiaTheme="minorHAnsi" w:hAnsi="Comic Sans MS" w:cstheme="minorBidi"/>
                                <w:szCs w:val="24"/>
                              </w:rPr>
                              <w:t>(used are fine)</w:t>
                            </w:r>
                            <w:r w:rsidR="009F5C1D">
                              <w:rPr>
                                <w:rFonts w:ascii="Comic Sans MS" w:eastAsiaTheme="minorHAnsi" w:hAnsi="Comic Sans MS" w:cstheme="minorBidi"/>
                                <w:szCs w:val="24"/>
                              </w:rPr>
                              <w:t>.</w:t>
                            </w:r>
                            <w:r w:rsidRPr="002A6AB6">
                              <w:rPr>
                                <w:rFonts w:ascii="Comic Sans MS" w:eastAsiaTheme="minorHAnsi" w:hAnsi="Comic Sans MS" w:cstheme="minorBidi"/>
                                <w:szCs w:val="24"/>
                              </w:rPr>
                              <w:t xml:space="preserve"> We will have a box by the tree for those. </w:t>
                            </w:r>
                          </w:p>
                          <w:p w14:paraId="57B9BEBB" w14:textId="77777777" w:rsidR="002A6AB6" w:rsidRPr="002A6AB6" w:rsidRDefault="002A6AB6" w:rsidP="002A6AB6">
                            <w:pPr>
                              <w:jc w:val="both"/>
                              <w:rPr>
                                <w:rFonts w:ascii="Comic Sans MS" w:eastAsiaTheme="minorHAnsi" w:hAnsi="Comic Sans MS" w:cstheme="minorBidi"/>
                                <w:szCs w:val="24"/>
                              </w:rPr>
                            </w:pPr>
                          </w:p>
                          <w:p w14:paraId="1F4D97DB" w14:textId="77777777" w:rsidR="002A6AB6" w:rsidRPr="002A6AB6" w:rsidRDefault="002A6AB6" w:rsidP="002A6AB6">
                            <w:pPr>
                              <w:overflowPunct/>
                              <w:autoSpaceDE/>
                              <w:autoSpaceDN/>
                              <w:adjustRightInd/>
                              <w:spacing w:after="160" w:line="259" w:lineRule="auto"/>
                              <w:jc w:val="both"/>
                              <w:textAlignment w:val="auto"/>
                              <w:rPr>
                                <w:rFonts w:ascii="Comic Sans MS" w:eastAsiaTheme="minorHAnsi" w:hAnsi="Comic Sans MS" w:cstheme="minorBidi"/>
                                <w:szCs w:val="24"/>
                              </w:rPr>
                            </w:pPr>
                            <w:r w:rsidRPr="002A6AB6">
                              <w:rPr>
                                <w:rFonts w:ascii="Comic Sans MS" w:eastAsiaTheme="minorHAnsi" w:hAnsi="Comic Sans MS" w:cstheme="minorBidi"/>
                                <w:szCs w:val="24"/>
                              </w:rPr>
                              <w:t>Registration to participate is filling up fast!  We are still looking for Crew leaders and a few station leaders. If you are interested in helping or participating  in this awesome event, please check out the link on our church website, or give me a call if you have any questions! We are going to start set decorating June 7</w:t>
                            </w:r>
                            <w:r w:rsidRPr="002A6AB6">
                              <w:rPr>
                                <w:rFonts w:ascii="Comic Sans MS" w:eastAsiaTheme="minorHAnsi" w:hAnsi="Comic Sans MS" w:cstheme="minorBidi"/>
                                <w:szCs w:val="24"/>
                                <w:vertAlign w:val="superscript"/>
                              </w:rPr>
                              <w:t>th</w:t>
                            </w:r>
                            <w:r w:rsidRPr="002A6AB6">
                              <w:rPr>
                                <w:rFonts w:ascii="Comic Sans MS" w:eastAsiaTheme="minorHAnsi" w:hAnsi="Comic Sans MS" w:cstheme="minorBidi"/>
                                <w:szCs w:val="24"/>
                              </w:rPr>
                              <w:t xml:space="preserve"> if you are interested!! We will be setting up after late service on July 11</w:t>
                            </w:r>
                            <w:r w:rsidRPr="002A6AB6">
                              <w:rPr>
                                <w:rFonts w:ascii="Comic Sans MS" w:eastAsiaTheme="minorHAnsi" w:hAnsi="Comic Sans MS" w:cstheme="minorBidi"/>
                                <w:szCs w:val="24"/>
                                <w:vertAlign w:val="superscript"/>
                              </w:rPr>
                              <w:t>th</w:t>
                            </w:r>
                            <w:r w:rsidRPr="002A6AB6">
                              <w:rPr>
                                <w:rFonts w:ascii="Comic Sans MS" w:eastAsiaTheme="minorHAnsi" w:hAnsi="Comic Sans MS" w:cstheme="minorBidi"/>
                                <w:szCs w:val="24"/>
                              </w:rPr>
                              <w:t>, and tearing down after late service on the 18</w:t>
                            </w:r>
                            <w:r w:rsidRPr="002A6AB6">
                              <w:rPr>
                                <w:rFonts w:ascii="Comic Sans MS" w:eastAsiaTheme="minorHAnsi" w:hAnsi="Comic Sans MS" w:cstheme="minorBidi"/>
                                <w:szCs w:val="24"/>
                                <w:vertAlign w:val="superscript"/>
                              </w:rPr>
                              <w:t>th</w:t>
                            </w:r>
                            <w:r w:rsidRPr="002A6AB6">
                              <w:rPr>
                                <w:rFonts w:ascii="Comic Sans MS" w:eastAsiaTheme="minorHAnsi" w:hAnsi="Comic Sans MS" w:cstheme="minorBidi"/>
                                <w:szCs w:val="24"/>
                              </w:rPr>
                              <w:t>. We would appreciate help with that also.</w:t>
                            </w:r>
                          </w:p>
                          <w:p w14:paraId="1091B629" w14:textId="77777777" w:rsidR="002A6AB6" w:rsidRDefault="002A6AB6" w:rsidP="002A6AB6">
                            <w:pPr>
                              <w:overflowPunct/>
                              <w:autoSpaceDE/>
                              <w:autoSpaceDN/>
                              <w:adjustRightInd/>
                              <w:spacing w:after="160" w:line="259" w:lineRule="auto"/>
                              <w:textAlignment w:val="auto"/>
                              <w:rPr>
                                <w:rFonts w:ascii="Comic Sans MS" w:eastAsiaTheme="minorHAnsi" w:hAnsi="Comic Sans MS" w:cstheme="minorBidi"/>
                                <w:i/>
                                <w:iCs/>
                                <w:szCs w:val="24"/>
                              </w:rPr>
                            </w:pPr>
                            <w:r w:rsidRPr="002A6AB6">
                              <w:rPr>
                                <w:rFonts w:ascii="Comic Sans MS" w:eastAsiaTheme="minorHAnsi" w:hAnsi="Comic Sans MS" w:cstheme="minorBidi"/>
                                <w:szCs w:val="24"/>
                              </w:rPr>
                              <w:tab/>
                            </w:r>
                            <w:r w:rsidRPr="002A6AB6">
                              <w:rPr>
                                <w:rFonts w:ascii="Comic Sans MS" w:eastAsiaTheme="minorHAnsi" w:hAnsi="Comic Sans MS" w:cstheme="minorBidi"/>
                                <w:szCs w:val="24"/>
                              </w:rPr>
                              <w:tab/>
                            </w:r>
                            <w:r w:rsidRPr="002A6AB6">
                              <w:rPr>
                                <w:rFonts w:ascii="Comic Sans MS" w:eastAsiaTheme="minorHAnsi" w:hAnsi="Comic Sans MS" w:cstheme="minorBidi"/>
                                <w:i/>
                                <w:iCs/>
                                <w:szCs w:val="24"/>
                              </w:rPr>
                              <w:t xml:space="preserve">Kathy Sowers, VBS </w:t>
                            </w:r>
                            <w:r>
                              <w:rPr>
                                <w:rFonts w:ascii="Comic Sans MS" w:eastAsiaTheme="minorHAnsi" w:hAnsi="Comic Sans MS" w:cstheme="minorBidi"/>
                                <w:i/>
                                <w:iCs/>
                                <w:szCs w:val="24"/>
                              </w:rPr>
                              <w:t>D</w:t>
                            </w:r>
                            <w:r w:rsidRPr="002A6AB6">
                              <w:rPr>
                                <w:rFonts w:ascii="Comic Sans MS" w:eastAsiaTheme="minorHAnsi" w:hAnsi="Comic Sans MS" w:cstheme="minorBidi"/>
                                <w:i/>
                                <w:iCs/>
                                <w:szCs w:val="24"/>
                              </w:rPr>
                              <w:t>irector</w:t>
                            </w:r>
                          </w:p>
                          <w:p w14:paraId="45ACFD8C" w14:textId="5838A7FF" w:rsidR="002A6AB6" w:rsidRPr="002A6AB6" w:rsidRDefault="002A6AB6" w:rsidP="002A6AB6">
                            <w:pPr>
                              <w:overflowPunct/>
                              <w:autoSpaceDE/>
                              <w:autoSpaceDN/>
                              <w:adjustRightInd/>
                              <w:spacing w:after="160" w:line="259" w:lineRule="auto"/>
                              <w:jc w:val="center"/>
                              <w:textAlignment w:val="auto"/>
                              <w:rPr>
                                <w:rFonts w:ascii="Comic Sans MS" w:eastAsiaTheme="minorHAnsi" w:hAnsi="Comic Sans MS" w:cstheme="minorBidi"/>
                                <w:i/>
                                <w:iCs/>
                                <w:szCs w:val="24"/>
                              </w:rPr>
                            </w:pPr>
                            <w:r w:rsidRPr="002A6AB6">
                              <w:rPr>
                                <w:noProof/>
                              </w:rPr>
                              <w:drawing>
                                <wp:inline distT="0" distB="0" distL="0" distR="0" wp14:anchorId="379647D8" wp14:editId="77E7FBA5">
                                  <wp:extent cx="2903220" cy="716280"/>
                                  <wp:effectExtent l="0" t="0" r="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919281" cy="720243"/>
                                          </a:xfrm>
                                          <a:prstGeom prst="rect">
                                            <a:avLst/>
                                          </a:prstGeom>
                                        </pic:spPr>
                                      </pic:pic>
                                    </a:graphicData>
                                  </a:graphic>
                                </wp:inline>
                              </w:drawing>
                            </w:r>
                          </w:p>
                          <w:p w14:paraId="654AC4D8" w14:textId="1887C8A4" w:rsidR="0082343A" w:rsidRDefault="0082343A" w:rsidP="002A6AB6">
                            <w:pPr>
                              <w:jc w:val="center"/>
                            </w:pPr>
                          </w:p>
                          <w:p w14:paraId="6D81C17A" w14:textId="25E85710" w:rsidR="002A6AB6" w:rsidRDefault="002A6AB6" w:rsidP="002A6AB6">
                            <w:pPr>
                              <w:jc w:val="center"/>
                            </w:pPr>
                          </w:p>
                          <w:p w14:paraId="5D60D076" w14:textId="77777777" w:rsidR="002A6AB6" w:rsidRDefault="002A6AB6" w:rsidP="002A6AB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DB7ABB" id="_x0000_s1049" type="#_x0000_t202" style="position:absolute;left:0;text-align:left;margin-left:290.4pt;margin-top:44.4pt;width:259.2pt;height:643.2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">
                <v:textbox>
                  <w:txbxContent>
                    <w:p w14:paraId="7AF91FEC" w14:textId="0BD6E387" w:rsidR="002A6AB6" w:rsidRDefault="002A6AB6" w:rsidP="002A6AB6">
                      <w:pPr>
                        <w:jc w:val="center"/>
                        <w:rPr>
                          <w:rFonts w:asciiTheme="minorHAnsi" w:eastAsiaTheme="minorHAnsi" w:hAnsiTheme="minorHAnsi" w:cstheme="minorBidi"/>
                          <w:sz w:val="28"/>
                          <w:szCs w:val="28"/>
                        </w:rPr>
                      </w:pPr>
                      <w:r w:rsidRPr="002A6AB6">
                        <w:rPr>
                          <w:noProof/>
                        </w:rPr>
                        <w:drawing>
                          <wp:inline distT="0" distB="0" distL="0" distR="0" wp14:anchorId="69AC4161" wp14:editId="066083B4">
                            <wp:extent cx="1714500" cy="141732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4500" cy="1417320"/>
                                    </a:xfrm>
                                    <a:prstGeom prst="rect">
                                      <a:avLst/>
                                    </a:prstGeom>
                                    <a:noFill/>
                                    <a:ln>
                                      <a:noFill/>
                                    </a:ln>
                                  </pic:spPr>
                                </pic:pic>
                              </a:graphicData>
                            </a:graphic>
                          </wp:inline>
                        </w:drawing>
                      </w:r>
                      <w:r w:rsidRPr="002A6AB6">
                        <w:rPr>
                          <w:noProof/>
                        </w:rPr>
                        <w:drawing>
                          <wp:inline distT="0" distB="0" distL="0" distR="0" wp14:anchorId="57442ED7" wp14:editId="4782B51E">
                            <wp:extent cx="647700" cy="12573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700" cy="1257300"/>
                                    </a:xfrm>
                                    <a:prstGeom prst="rect">
                                      <a:avLst/>
                                    </a:prstGeom>
                                    <a:noFill/>
                                    <a:ln>
                                      <a:noFill/>
                                    </a:ln>
                                  </pic:spPr>
                                </pic:pic>
                              </a:graphicData>
                            </a:graphic>
                          </wp:inline>
                        </w:drawing>
                      </w:r>
                    </w:p>
                    <w:p w14:paraId="44FE5E12" w14:textId="77777777" w:rsidR="002A6AB6" w:rsidRDefault="002A6AB6" w:rsidP="002A6AB6">
                      <w:pPr>
                        <w:rPr>
                          <w:rFonts w:asciiTheme="minorHAnsi" w:eastAsiaTheme="minorHAnsi" w:hAnsiTheme="minorHAnsi" w:cstheme="minorBidi"/>
                          <w:sz w:val="28"/>
                          <w:szCs w:val="28"/>
                        </w:rPr>
                      </w:pPr>
                    </w:p>
                    <w:p w14:paraId="1EFE5D4A" w14:textId="1C1CA9EB" w:rsidR="002A6AB6" w:rsidRDefault="002A6AB6" w:rsidP="002A6AB6">
                      <w:pPr>
                        <w:jc w:val="both"/>
                        <w:rPr>
                          <w:rFonts w:ascii="Comic Sans MS" w:eastAsiaTheme="minorHAnsi" w:hAnsi="Comic Sans MS" w:cstheme="minorBidi"/>
                          <w:szCs w:val="24"/>
                        </w:rPr>
                      </w:pPr>
                      <w:r w:rsidRPr="002A6AB6">
                        <w:rPr>
                          <w:rFonts w:ascii="Comic Sans MS" w:eastAsiaTheme="minorHAnsi" w:hAnsi="Comic Sans MS" w:cstheme="minorBidi"/>
                          <w:szCs w:val="24"/>
                        </w:rPr>
                        <w:t>VBS- THE TRAIN IS Picking up speed! Rocky Railway is just around the bend!! Check out the Pine tree in the Narthex for items we need, and check out the Ministry table for information. We are planning on most of VBS to be outside(besides opening/closing, so we are  asking for beach towels so the school age kids  can social distance</w:t>
                      </w:r>
                      <w:r w:rsidR="009F5C1D">
                        <w:rPr>
                          <w:rFonts w:ascii="Comic Sans MS" w:eastAsiaTheme="minorHAnsi" w:hAnsi="Comic Sans MS" w:cstheme="minorBidi"/>
                          <w:szCs w:val="24"/>
                        </w:rPr>
                        <w:t xml:space="preserve"> </w:t>
                      </w:r>
                      <w:r w:rsidRPr="002A6AB6">
                        <w:rPr>
                          <w:rFonts w:ascii="Comic Sans MS" w:eastAsiaTheme="minorHAnsi" w:hAnsi="Comic Sans MS" w:cstheme="minorBidi"/>
                          <w:szCs w:val="24"/>
                        </w:rPr>
                        <w:t>(used are fine)</w:t>
                      </w:r>
                      <w:r w:rsidR="009F5C1D">
                        <w:rPr>
                          <w:rFonts w:ascii="Comic Sans MS" w:eastAsiaTheme="minorHAnsi" w:hAnsi="Comic Sans MS" w:cstheme="minorBidi"/>
                          <w:szCs w:val="24"/>
                        </w:rPr>
                        <w:t>.</w:t>
                      </w:r>
                      <w:r w:rsidRPr="002A6AB6">
                        <w:rPr>
                          <w:rFonts w:ascii="Comic Sans MS" w:eastAsiaTheme="minorHAnsi" w:hAnsi="Comic Sans MS" w:cstheme="minorBidi"/>
                          <w:szCs w:val="24"/>
                        </w:rPr>
                        <w:t xml:space="preserve"> We will have a box by the tree for those. </w:t>
                      </w:r>
                    </w:p>
                    <w:p w14:paraId="57B9BEBB" w14:textId="77777777" w:rsidR="002A6AB6" w:rsidRPr="002A6AB6" w:rsidRDefault="002A6AB6" w:rsidP="002A6AB6">
                      <w:pPr>
                        <w:jc w:val="both"/>
                        <w:rPr>
                          <w:rFonts w:ascii="Comic Sans MS" w:eastAsiaTheme="minorHAnsi" w:hAnsi="Comic Sans MS" w:cstheme="minorBidi"/>
                          <w:szCs w:val="24"/>
                        </w:rPr>
                      </w:pPr>
                    </w:p>
                    <w:p w14:paraId="1F4D97DB" w14:textId="77777777" w:rsidR="002A6AB6" w:rsidRPr="002A6AB6" w:rsidRDefault="002A6AB6" w:rsidP="002A6AB6">
                      <w:pPr>
                        <w:overflowPunct/>
                        <w:autoSpaceDE/>
                        <w:autoSpaceDN/>
                        <w:adjustRightInd/>
                        <w:spacing w:after="160" w:line="259" w:lineRule="auto"/>
                        <w:jc w:val="both"/>
                        <w:textAlignment w:val="auto"/>
                        <w:rPr>
                          <w:rFonts w:ascii="Comic Sans MS" w:eastAsiaTheme="minorHAnsi" w:hAnsi="Comic Sans MS" w:cstheme="minorBidi"/>
                          <w:szCs w:val="24"/>
                        </w:rPr>
                      </w:pPr>
                      <w:r w:rsidRPr="002A6AB6">
                        <w:rPr>
                          <w:rFonts w:ascii="Comic Sans MS" w:eastAsiaTheme="minorHAnsi" w:hAnsi="Comic Sans MS" w:cstheme="minorBidi"/>
                          <w:szCs w:val="24"/>
                        </w:rPr>
                        <w:t>Registration to participate is filling up fast!  We are still looking for Crew leaders and a few station leaders. If you are interested in helping or participating  in this awesome event, please check out the link on our church website, or give me a call if you have any questions! We are going to start set decorating June 7</w:t>
                      </w:r>
                      <w:r w:rsidRPr="002A6AB6">
                        <w:rPr>
                          <w:rFonts w:ascii="Comic Sans MS" w:eastAsiaTheme="minorHAnsi" w:hAnsi="Comic Sans MS" w:cstheme="minorBidi"/>
                          <w:szCs w:val="24"/>
                          <w:vertAlign w:val="superscript"/>
                        </w:rPr>
                        <w:t>th</w:t>
                      </w:r>
                      <w:r w:rsidRPr="002A6AB6">
                        <w:rPr>
                          <w:rFonts w:ascii="Comic Sans MS" w:eastAsiaTheme="minorHAnsi" w:hAnsi="Comic Sans MS" w:cstheme="minorBidi"/>
                          <w:szCs w:val="24"/>
                        </w:rPr>
                        <w:t xml:space="preserve"> if you are interested!! We will be setting up after late service on July 11</w:t>
                      </w:r>
                      <w:r w:rsidRPr="002A6AB6">
                        <w:rPr>
                          <w:rFonts w:ascii="Comic Sans MS" w:eastAsiaTheme="minorHAnsi" w:hAnsi="Comic Sans MS" w:cstheme="minorBidi"/>
                          <w:szCs w:val="24"/>
                          <w:vertAlign w:val="superscript"/>
                        </w:rPr>
                        <w:t>th</w:t>
                      </w:r>
                      <w:r w:rsidRPr="002A6AB6">
                        <w:rPr>
                          <w:rFonts w:ascii="Comic Sans MS" w:eastAsiaTheme="minorHAnsi" w:hAnsi="Comic Sans MS" w:cstheme="minorBidi"/>
                          <w:szCs w:val="24"/>
                        </w:rPr>
                        <w:t>, and tearing down after late service on the 18</w:t>
                      </w:r>
                      <w:r w:rsidRPr="002A6AB6">
                        <w:rPr>
                          <w:rFonts w:ascii="Comic Sans MS" w:eastAsiaTheme="minorHAnsi" w:hAnsi="Comic Sans MS" w:cstheme="minorBidi"/>
                          <w:szCs w:val="24"/>
                          <w:vertAlign w:val="superscript"/>
                        </w:rPr>
                        <w:t>th</w:t>
                      </w:r>
                      <w:r w:rsidRPr="002A6AB6">
                        <w:rPr>
                          <w:rFonts w:ascii="Comic Sans MS" w:eastAsiaTheme="minorHAnsi" w:hAnsi="Comic Sans MS" w:cstheme="minorBidi"/>
                          <w:szCs w:val="24"/>
                        </w:rPr>
                        <w:t>. We would appreciate help with that also.</w:t>
                      </w:r>
                    </w:p>
                    <w:p w14:paraId="1091B629" w14:textId="77777777" w:rsidR="002A6AB6" w:rsidRDefault="002A6AB6" w:rsidP="002A6AB6">
                      <w:pPr>
                        <w:overflowPunct/>
                        <w:autoSpaceDE/>
                        <w:autoSpaceDN/>
                        <w:adjustRightInd/>
                        <w:spacing w:after="160" w:line="259" w:lineRule="auto"/>
                        <w:textAlignment w:val="auto"/>
                        <w:rPr>
                          <w:rFonts w:ascii="Comic Sans MS" w:eastAsiaTheme="minorHAnsi" w:hAnsi="Comic Sans MS" w:cstheme="minorBidi"/>
                          <w:i/>
                          <w:iCs/>
                          <w:szCs w:val="24"/>
                        </w:rPr>
                      </w:pPr>
                      <w:r w:rsidRPr="002A6AB6">
                        <w:rPr>
                          <w:rFonts w:ascii="Comic Sans MS" w:eastAsiaTheme="minorHAnsi" w:hAnsi="Comic Sans MS" w:cstheme="minorBidi"/>
                          <w:szCs w:val="24"/>
                        </w:rPr>
                        <w:tab/>
                      </w:r>
                      <w:r w:rsidRPr="002A6AB6">
                        <w:rPr>
                          <w:rFonts w:ascii="Comic Sans MS" w:eastAsiaTheme="minorHAnsi" w:hAnsi="Comic Sans MS" w:cstheme="minorBidi"/>
                          <w:szCs w:val="24"/>
                        </w:rPr>
                        <w:tab/>
                      </w:r>
                      <w:r w:rsidRPr="002A6AB6">
                        <w:rPr>
                          <w:rFonts w:ascii="Comic Sans MS" w:eastAsiaTheme="minorHAnsi" w:hAnsi="Comic Sans MS" w:cstheme="minorBidi"/>
                          <w:i/>
                          <w:iCs/>
                          <w:szCs w:val="24"/>
                        </w:rPr>
                        <w:t xml:space="preserve">Kathy Sowers, VBS </w:t>
                      </w:r>
                      <w:r>
                        <w:rPr>
                          <w:rFonts w:ascii="Comic Sans MS" w:eastAsiaTheme="minorHAnsi" w:hAnsi="Comic Sans MS" w:cstheme="minorBidi"/>
                          <w:i/>
                          <w:iCs/>
                          <w:szCs w:val="24"/>
                        </w:rPr>
                        <w:t>D</w:t>
                      </w:r>
                      <w:r w:rsidRPr="002A6AB6">
                        <w:rPr>
                          <w:rFonts w:ascii="Comic Sans MS" w:eastAsiaTheme="minorHAnsi" w:hAnsi="Comic Sans MS" w:cstheme="minorBidi"/>
                          <w:i/>
                          <w:iCs/>
                          <w:szCs w:val="24"/>
                        </w:rPr>
                        <w:t>irector</w:t>
                      </w:r>
                    </w:p>
                    <w:p w14:paraId="45ACFD8C" w14:textId="5838A7FF" w:rsidR="002A6AB6" w:rsidRPr="002A6AB6" w:rsidRDefault="002A6AB6" w:rsidP="002A6AB6">
                      <w:pPr>
                        <w:overflowPunct/>
                        <w:autoSpaceDE/>
                        <w:autoSpaceDN/>
                        <w:adjustRightInd/>
                        <w:spacing w:after="160" w:line="259" w:lineRule="auto"/>
                        <w:jc w:val="center"/>
                        <w:textAlignment w:val="auto"/>
                        <w:rPr>
                          <w:rFonts w:ascii="Comic Sans MS" w:eastAsiaTheme="minorHAnsi" w:hAnsi="Comic Sans MS" w:cstheme="minorBidi"/>
                          <w:i/>
                          <w:iCs/>
                          <w:szCs w:val="24"/>
                        </w:rPr>
                      </w:pPr>
                      <w:r w:rsidRPr="002A6AB6">
                        <w:rPr>
                          <w:noProof/>
                        </w:rPr>
                        <w:drawing>
                          <wp:inline distT="0" distB="0" distL="0" distR="0" wp14:anchorId="379647D8" wp14:editId="77E7FBA5">
                            <wp:extent cx="2903220" cy="716280"/>
                            <wp:effectExtent l="0" t="0" r="0" b="762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919281" cy="720243"/>
                                    </a:xfrm>
                                    <a:prstGeom prst="rect">
                                      <a:avLst/>
                                    </a:prstGeom>
                                  </pic:spPr>
                                </pic:pic>
                              </a:graphicData>
                            </a:graphic>
                          </wp:inline>
                        </w:drawing>
                      </w:r>
                    </w:p>
                    <w:p w14:paraId="654AC4D8" w14:textId="1887C8A4" w:rsidR="0082343A" w:rsidRDefault="0082343A" w:rsidP="002A6AB6">
                      <w:pPr>
                        <w:jc w:val="center"/>
                      </w:pPr>
                    </w:p>
                    <w:p w14:paraId="6D81C17A" w14:textId="25E85710" w:rsidR="002A6AB6" w:rsidRDefault="002A6AB6" w:rsidP="002A6AB6">
                      <w:pPr>
                        <w:jc w:val="center"/>
                      </w:pPr>
                    </w:p>
                    <w:p w14:paraId="5D60D076" w14:textId="77777777" w:rsidR="002A6AB6" w:rsidRDefault="002A6AB6" w:rsidP="002A6AB6">
                      <w:pPr>
                        <w:jc w:val="center"/>
                      </w:pPr>
                    </w:p>
                  </w:txbxContent>
                </v:textbox>
                <w10:wrap type="square" anchorx="margin"/>
              </v:shape>
            </w:pict>
          </mc:Fallback>
        </mc:AlternateContent>
      </w:r>
      <w:r w:rsidR="004607AF" w:rsidRPr="006771A7">
        <w:rPr>
          <w:rFonts w:ascii="Maiandra GD" w:hAnsi="Maiandra GD"/>
          <w:b/>
          <w:sz w:val="22"/>
          <w:szCs w:val="22"/>
        </w:rPr>
        <w:t xml:space="preserve">~PAGE </w:t>
      </w:r>
      <w:r w:rsidR="00BD4F0E">
        <w:rPr>
          <w:rFonts w:ascii="Maiandra GD" w:hAnsi="Maiandra GD"/>
          <w:b/>
          <w:sz w:val="22"/>
          <w:szCs w:val="22"/>
        </w:rPr>
        <w:t>10</w:t>
      </w:r>
      <w:r w:rsidR="004607AF" w:rsidRPr="006771A7">
        <w:rPr>
          <w:rFonts w:ascii="Maiandra GD" w:hAnsi="Maiandra GD"/>
          <w:b/>
          <w:sz w:val="22"/>
          <w:szCs w:val="22"/>
        </w:rPr>
        <w:t>~</w:t>
      </w:r>
      <w:r w:rsidR="00684223" w:rsidRPr="006F2B5B">
        <w:rPr>
          <w:rFonts w:ascii="Maiandra GD" w:hAnsi="Maiandra GD"/>
          <w:b/>
          <w:noProof/>
          <w:sz w:val="22"/>
          <w:szCs w:val="22"/>
        </w:rPr>
        <mc:AlternateContent>
          <mc:Choice Requires="wps">
            <w:drawing>
              <wp:anchor distT="45720" distB="45720" distL="114300" distR="114300" simplePos="0" relativeHeight="251732992" behindDoc="0" locked="0" layoutInCell="1" allowOverlap="1" wp14:anchorId="56B4091A" wp14:editId="111075C9">
                <wp:simplePos x="0" y="0"/>
                <wp:positionH relativeFrom="margin">
                  <wp:posOffset>22860</wp:posOffset>
                </wp:positionH>
                <wp:positionV relativeFrom="paragraph">
                  <wp:posOffset>304800</wp:posOffset>
                </wp:positionV>
                <wp:extent cx="3425190" cy="5737860"/>
                <wp:effectExtent l="38100" t="38100" r="60960" b="5334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5190" cy="5737860"/>
                        </a:xfrm>
                        <a:custGeom>
                          <a:avLst/>
                          <a:gdLst>
                            <a:gd name="connsiteX0" fmla="*/ 0 w 3425190"/>
                            <a:gd name="connsiteY0" fmla="*/ 0 h 5737860"/>
                            <a:gd name="connsiteX1" fmla="*/ 468109 w 3425190"/>
                            <a:gd name="connsiteY1" fmla="*/ 0 h 5737860"/>
                            <a:gd name="connsiteX2" fmla="*/ 1107478 w 3425190"/>
                            <a:gd name="connsiteY2" fmla="*/ 0 h 5737860"/>
                            <a:gd name="connsiteX3" fmla="*/ 1678343 w 3425190"/>
                            <a:gd name="connsiteY3" fmla="*/ 0 h 5737860"/>
                            <a:gd name="connsiteX4" fmla="*/ 2146452 w 3425190"/>
                            <a:gd name="connsiteY4" fmla="*/ 0 h 5737860"/>
                            <a:gd name="connsiteX5" fmla="*/ 2751569 w 3425190"/>
                            <a:gd name="connsiteY5" fmla="*/ 0 h 5737860"/>
                            <a:gd name="connsiteX6" fmla="*/ 3425190 w 3425190"/>
                            <a:gd name="connsiteY6" fmla="*/ 0 h 5737860"/>
                            <a:gd name="connsiteX7" fmla="*/ 3425190 w 3425190"/>
                            <a:gd name="connsiteY7" fmla="*/ 631165 h 5737860"/>
                            <a:gd name="connsiteX8" fmla="*/ 3425190 w 3425190"/>
                            <a:gd name="connsiteY8" fmla="*/ 1204951 h 5737860"/>
                            <a:gd name="connsiteX9" fmla="*/ 3425190 w 3425190"/>
                            <a:gd name="connsiteY9" fmla="*/ 1606601 h 5737860"/>
                            <a:gd name="connsiteX10" fmla="*/ 3425190 w 3425190"/>
                            <a:gd name="connsiteY10" fmla="*/ 2008251 h 5737860"/>
                            <a:gd name="connsiteX11" fmla="*/ 3425190 w 3425190"/>
                            <a:gd name="connsiteY11" fmla="*/ 2582037 h 5737860"/>
                            <a:gd name="connsiteX12" fmla="*/ 3425190 w 3425190"/>
                            <a:gd name="connsiteY12" fmla="*/ 3270580 h 5737860"/>
                            <a:gd name="connsiteX13" fmla="*/ 3425190 w 3425190"/>
                            <a:gd name="connsiteY13" fmla="*/ 3729609 h 5737860"/>
                            <a:gd name="connsiteX14" fmla="*/ 3425190 w 3425190"/>
                            <a:gd name="connsiteY14" fmla="*/ 4303395 h 5737860"/>
                            <a:gd name="connsiteX15" fmla="*/ 3425190 w 3425190"/>
                            <a:gd name="connsiteY15" fmla="*/ 4705045 h 5737860"/>
                            <a:gd name="connsiteX16" fmla="*/ 3425190 w 3425190"/>
                            <a:gd name="connsiteY16" fmla="*/ 5221453 h 5737860"/>
                            <a:gd name="connsiteX17" fmla="*/ 3425190 w 3425190"/>
                            <a:gd name="connsiteY17" fmla="*/ 5737860 h 5737860"/>
                            <a:gd name="connsiteX18" fmla="*/ 2820073 w 3425190"/>
                            <a:gd name="connsiteY18" fmla="*/ 5737860 h 5737860"/>
                            <a:gd name="connsiteX19" fmla="*/ 2214956 w 3425190"/>
                            <a:gd name="connsiteY19" fmla="*/ 5737860 h 5737860"/>
                            <a:gd name="connsiteX20" fmla="*/ 1678343 w 3425190"/>
                            <a:gd name="connsiteY20" fmla="*/ 5737860 h 5737860"/>
                            <a:gd name="connsiteX21" fmla="*/ 1038974 w 3425190"/>
                            <a:gd name="connsiteY21" fmla="*/ 5737860 h 5737860"/>
                            <a:gd name="connsiteX22" fmla="*/ 570865 w 3425190"/>
                            <a:gd name="connsiteY22" fmla="*/ 5737860 h 5737860"/>
                            <a:gd name="connsiteX23" fmla="*/ 0 w 3425190"/>
                            <a:gd name="connsiteY23" fmla="*/ 5737860 h 5737860"/>
                            <a:gd name="connsiteX24" fmla="*/ 0 w 3425190"/>
                            <a:gd name="connsiteY24" fmla="*/ 5106695 h 5737860"/>
                            <a:gd name="connsiteX25" fmla="*/ 0 w 3425190"/>
                            <a:gd name="connsiteY25" fmla="*/ 4418152 h 5737860"/>
                            <a:gd name="connsiteX26" fmla="*/ 0 w 3425190"/>
                            <a:gd name="connsiteY26" fmla="*/ 3729609 h 5737860"/>
                            <a:gd name="connsiteX27" fmla="*/ 0 w 3425190"/>
                            <a:gd name="connsiteY27" fmla="*/ 3213202 h 5737860"/>
                            <a:gd name="connsiteX28" fmla="*/ 0 w 3425190"/>
                            <a:gd name="connsiteY28" fmla="*/ 2696794 h 5737860"/>
                            <a:gd name="connsiteX29" fmla="*/ 0 w 3425190"/>
                            <a:gd name="connsiteY29" fmla="*/ 2180387 h 5737860"/>
                            <a:gd name="connsiteX30" fmla="*/ 0 w 3425190"/>
                            <a:gd name="connsiteY30" fmla="*/ 1491844 h 5737860"/>
                            <a:gd name="connsiteX31" fmla="*/ 0 w 3425190"/>
                            <a:gd name="connsiteY31" fmla="*/ 860679 h 5737860"/>
                            <a:gd name="connsiteX32" fmla="*/ 0 w 3425190"/>
                            <a:gd name="connsiteY32" fmla="*/ 0 h 5737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3425190" h="5737860" fill="none" extrusionOk="0">
                              <a:moveTo>
                                <a:pt x="0" y="0"/>
                              </a:moveTo>
                              <a:cubicBezTo>
                                <a:pt x="151241" y="-15759"/>
                                <a:pt x="358353" y="7314"/>
                                <a:pt x="468109" y="0"/>
                              </a:cubicBezTo>
                              <a:cubicBezTo>
                                <a:pt x="577865" y="-7314"/>
                                <a:pt x="833598" y="61823"/>
                                <a:pt x="1107478" y="0"/>
                              </a:cubicBezTo>
                              <a:cubicBezTo>
                                <a:pt x="1381358" y="-61823"/>
                                <a:pt x="1520834" y="54447"/>
                                <a:pt x="1678343" y="0"/>
                              </a:cubicBezTo>
                              <a:cubicBezTo>
                                <a:pt x="1835852" y="-54447"/>
                                <a:pt x="1918331" y="51525"/>
                                <a:pt x="2146452" y="0"/>
                              </a:cubicBezTo>
                              <a:cubicBezTo>
                                <a:pt x="2374573" y="-51525"/>
                                <a:pt x="2552820" y="56820"/>
                                <a:pt x="2751569" y="0"/>
                              </a:cubicBezTo>
                              <a:cubicBezTo>
                                <a:pt x="2950318" y="-56820"/>
                                <a:pt x="3254233" y="4995"/>
                                <a:pt x="3425190" y="0"/>
                              </a:cubicBezTo>
                              <a:cubicBezTo>
                                <a:pt x="3453487" y="126905"/>
                                <a:pt x="3363940" y="439754"/>
                                <a:pt x="3425190" y="631165"/>
                              </a:cubicBezTo>
                              <a:cubicBezTo>
                                <a:pt x="3486440" y="822576"/>
                                <a:pt x="3377298" y="956633"/>
                                <a:pt x="3425190" y="1204951"/>
                              </a:cubicBezTo>
                              <a:cubicBezTo>
                                <a:pt x="3473082" y="1453269"/>
                                <a:pt x="3387977" y="1444346"/>
                                <a:pt x="3425190" y="1606601"/>
                              </a:cubicBezTo>
                              <a:cubicBezTo>
                                <a:pt x="3462403" y="1768856"/>
                                <a:pt x="3377785" y="1873661"/>
                                <a:pt x="3425190" y="2008251"/>
                              </a:cubicBezTo>
                              <a:cubicBezTo>
                                <a:pt x="3472595" y="2142841"/>
                                <a:pt x="3366534" y="2355296"/>
                                <a:pt x="3425190" y="2582037"/>
                              </a:cubicBezTo>
                              <a:cubicBezTo>
                                <a:pt x="3483846" y="2808778"/>
                                <a:pt x="3355246" y="3038908"/>
                                <a:pt x="3425190" y="3270580"/>
                              </a:cubicBezTo>
                              <a:cubicBezTo>
                                <a:pt x="3495134" y="3502252"/>
                                <a:pt x="3422346" y="3526917"/>
                                <a:pt x="3425190" y="3729609"/>
                              </a:cubicBezTo>
                              <a:cubicBezTo>
                                <a:pt x="3428034" y="3932301"/>
                                <a:pt x="3416309" y="4097197"/>
                                <a:pt x="3425190" y="4303395"/>
                              </a:cubicBezTo>
                              <a:cubicBezTo>
                                <a:pt x="3434071" y="4509593"/>
                                <a:pt x="3413102" y="4568285"/>
                                <a:pt x="3425190" y="4705045"/>
                              </a:cubicBezTo>
                              <a:cubicBezTo>
                                <a:pt x="3437278" y="4841805"/>
                                <a:pt x="3385903" y="5107649"/>
                                <a:pt x="3425190" y="5221453"/>
                              </a:cubicBezTo>
                              <a:cubicBezTo>
                                <a:pt x="3464477" y="5335257"/>
                                <a:pt x="3395177" y="5595066"/>
                                <a:pt x="3425190" y="5737860"/>
                              </a:cubicBezTo>
                              <a:cubicBezTo>
                                <a:pt x="3254354" y="5773076"/>
                                <a:pt x="3120490" y="5734579"/>
                                <a:pt x="2820073" y="5737860"/>
                              </a:cubicBezTo>
                              <a:cubicBezTo>
                                <a:pt x="2519656" y="5741141"/>
                                <a:pt x="2517382" y="5721093"/>
                                <a:pt x="2214956" y="5737860"/>
                              </a:cubicBezTo>
                              <a:cubicBezTo>
                                <a:pt x="1912530" y="5754627"/>
                                <a:pt x="1790401" y="5728931"/>
                                <a:pt x="1678343" y="5737860"/>
                              </a:cubicBezTo>
                              <a:cubicBezTo>
                                <a:pt x="1566285" y="5746789"/>
                                <a:pt x="1170767" y="5669197"/>
                                <a:pt x="1038974" y="5737860"/>
                              </a:cubicBezTo>
                              <a:cubicBezTo>
                                <a:pt x="907181" y="5806523"/>
                                <a:pt x="686821" y="5717989"/>
                                <a:pt x="570865" y="5737860"/>
                              </a:cubicBezTo>
                              <a:cubicBezTo>
                                <a:pt x="454909" y="5757731"/>
                                <a:pt x="114359" y="5684380"/>
                                <a:pt x="0" y="5737860"/>
                              </a:cubicBezTo>
                              <a:cubicBezTo>
                                <a:pt x="-47392" y="5499551"/>
                                <a:pt x="23086" y="5254131"/>
                                <a:pt x="0" y="5106695"/>
                              </a:cubicBezTo>
                              <a:cubicBezTo>
                                <a:pt x="-23086" y="4959260"/>
                                <a:pt x="42625" y="4561315"/>
                                <a:pt x="0" y="4418152"/>
                              </a:cubicBezTo>
                              <a:cubicBezTo>
                                <a:pt x="-42625" y="4274989"/>
                                <a:pt x="63756" y="3991604"/>
                                <a:pt x="0" y="3729609"/>
                              </a:cubicBezTo>
                              <a:cubicBezTo>
                                <a:pt x="-63756" y="3467614"/>
                                <a:pt x="52566" y="3454318"/>
                                <a:pt x="0" y="3213202"/>
                              </a:cubicBezTo>
                              <a:cubicBezTo>
                                <a:pt x="-52566" y="2972086"/>
                                <a:pt x="14236" y="2898543"/>
                                <a:pt x="0" y="2696794"/>
                              </a:cubicBezTo>
                              <a:cubicBezTo>
                                <a:pt x="-14236" y="2495045"/>
                                <a:pt x="52926" y="2351502"/>
                                <a:pt x="0" y="2180387"/>
                              </a:cubicBezTo>
                              <a:cubicBezTo>
                                <a:pt x="-52926" y="2009272"/>
                                <a:pt x="6582" y="1738293"/>
                                <a:pt x="0" y="1491844"/>
                              </a:cubicBezTo>
                              <a:cubicBezTo>
                                <a:pt x="-6582" y="1245395"/>
                                <a:pt x="32969" y="1165407"/>
                                <a:pt x="0" y="860679"/>
                              </a:cubicBezTo>
                              <a:cubicBezTo>
                                <a:pt x="-32969" y="555952"/>
                                <a:pt x="68064" y="242459"/>
                                <a:pt x="0" y="0"/>
                              </a:cubicBezTo>
                              <a:close/>
                            </a:path>
                            <a:path w="3425190" h="5737860" stroke="0" extrusionOk="0">
                              <a:moveTo>
                                <a:pt x="0" y="0"/>
                              </a:moveTo>
                              <a:cubicBezTo>
                                <a:pt x="257139" y="-9646"/>
                                <a:pt x="319675" y="13479"/>
                                <a:pt x="605117" y="0"/>
                              </a:cubicBezTo>
                              <a:cubicBezTo>
                                <a:pt x="890559" y="-13479"/>
                                <a:pt x="942246" y="31717"/>
                                <a:pt x="1175982" y="0"/>
                              </a:cubicBezTo>
                              <a:cubicBezTo>
                                <a:pt x="1409718" y="-31717"/>
                                <a:pt x="1492929" y="63793"/>
                                <a:pt x="1781099" y="0"/>
                              </a:cubicBezTo>
                              <a:cubicBezTo>
                                <a:pt x="2069269" y="-63793"/>
                                <a:pt x="2237003" y="24715"/>
                                <a:pt x="2351964" y="0"/>
                              </a:cubicBezTo>
                              <a:cubicBezTo>
                                <a:pt x="2466925" y="-24715"/>
                                <a:pt x="2752508" y="60015"/>
                                <a:pt x="2922829" y="0"/>
                              </a:cubicBezTo>
                              <a:cubicBezTo>
                                <a:pt x="3093150" y="-60015"/>
                                <a:pt x="3203506" y="35427"/>
                                <a:pt x="3425190" y="0"/>
                              </a:cubicBezTo>
                              <a:cubicBezTo>
                                <a:pt x="3427642" y="216231"/>
                                <a:pt x="3363535" y="314598"/>
                                <a:pt x="3425190" y="516407"/>
                              </a:cubicBezTo>
                              <a:cubicBezTo>
                                <a:pt x="3486845" y="718216"/>
                                <a:pt x="3381643" y="951611"/>
                                <a:pt x="3425190" y="1090193"/>
                              </a:cubicBezTo>
                              <a:cubicBezTo>
                                <a:pt x="3468737" y="1228775"/>
                                <a:pt x="3389323" y="1427522"/>
                                <a:pt x="3425190" y="1721358"/>
                              </a:cubicBezTo>
                              <a:cubicBezTo>
                                <a:pt x="3461057" y="2015194"/>
                                <a:pt x="3368756" y="2079463"/>
                                <a:pt x="3425190" y="2237765"/>
                              </a:cubicBezTo>
                              <a:cubicBezTo>
                                <a:pt x="3481624" y="2396067"/>
                                <a:pt x="3397451" y="2620624"/>
                                <a:pt x="3425190" y="2811551"/>
                              </a:cubicBezTo>
                              <a:cubicBezTo>
                                <a:pt x="3452929" y="3002478"/>
                                <a:pt x="3391863" y="3172678"/>
                                <a:pt x="3425190" y="3327959"/>
                              </a:cubicBezTo>
                              <a:cubicBezTo>
                                <a:pt x="3458517" y="3483240"/>
                                <a:pt x="3371725" y="3704978"/>
                                <a:pt x="3425190" y="3901745"/>
                              </a:cubicBezTo>
                              <a:cubicBezTo>
                                <a:pt x="3478655" y="4098512"/>
                                <a:pt x="3378152" y="4290646"/>
                                <a:pt x="3425190" y="4475531"/>
                              </a:cubicBezTo>
                              <a:cubicBezTo>
                                <a:pt x="3472228" y="4660416"/>
                                <a:pt x="3420015" y="4835986"/>
                                <a:pt x="3425190" y="4934560"/>
                              </a:cubicBezTo>
                              <a:cubicBezTo>
                                <a:pt x="3430365" y="5033134"/>
                                <a:pt x="3419866" y="5549893"/>
                                <a:pt x="3425190" y="5737860"/>
                              </a:cubicBezTo>
                              <a:cubicBezTo>
                                <a:pt x="3291667" y="5768517"/>
                                <a:pt x="3137106" y="5681274"/>
                                <a:pt x="2922829" y="5737860"/>
                              </a:cubicBezTo>
                              <a:cubicBezTo>
                                <a:pt x="2708552" y="5794446"/>
                                <a:pt x="2647760" y="5724899"/>
                                <a:pt x="2454720" y="5737860"/>
                              </a:cubicBezTo>
                              <a:cubicBezTo>
                                <a:pt x="2261680" y="5750821"/>
                                <a:pt x="2017410" y="5693579"/>
                                <a:pt x="1849603" y="5737860"/>
                              </a:cubicBezTo>
                              <a:cubicBezTo>
                                <a:pt x="1681796" y="5782141"/>
                                <a:pt x="1508831" y="5709115"/>
                                <a:pt x="1210234" y="5737860"/>
                              </a:cubicBezTo>
                              <a:cubicBezTo>
                                <a:pt x="911637" y="5766605"/>
                                <a:pt x="739899" y="5716985"/>
                                <a:pt x="605117" y="5737860"/>
                              </a:cubicBezTo>
                              <a:cubicBezTo>
                                <a:pt x="470335" y="5758735"/>
                                <a:pt x="128513" y="5674573"/>
                                <a:pt x="0" y="5737860"/>
                              </a:cubicBezTo>
                              <a:cubicBezTo>
                                <a:pt x="-6868" y="5498961"/>
                                <a:pt x="27971" y="5207836"/>
                                <a:pt x="0" y="5049317"/>
                              </a:cubicBezTo>
                              <a:cubicBezTo>
                                <a:pt x="-27971" y="4890798"/>
                                <a:pt x="21079" y="4786465"/>
                                <a:pt x="0" y="4590288"/>
                              </a:cubicBezTo>
                              <a:cubicBezTo>
                                <a:pt x="-21079" y="4394111"/>
                                <a:pt x="2635" y="4177524"/>
                                <a:pt x="0" y="3959123"/>
                              </a:cubicBezTo>
                              <a:cubicBezTo>
                                <a:pt x="-2635" y="3740722"/>
                                <a:pt x="24217" y="3680611"/>
                                <a:pt x="0" y="3557473"/>
                              </a:cubicBezTo>
                              <a:cubicBezTo>
                                <a:pt x="-24217" y="3434335"/>
                                <a:pt x="27178" y="3096357"/>
                                <a:pt x="0" y="2926309"/>
                              </a:cubicBezTo>
                              <a:cubicBezTo>
                                <a:pt x="-27178" y="2756261"/>
                                <a:pt x="6805" y="2608715"/>
                                <a:pt x="0" y="2295144"/>
                              </a:cubicBezTo>
                              <a:cubicBezTo>
                                <a:pt x="-6805" y="1981574"/>
                                <a:pt x="55192" y="1811660"/>
                                <a:pt x="0" y="1606601"/>
                              </a:cubicBezTo>
                              <a:cubicBezTo>
                                <a:pt x="-55192" y="1401542"/>
                                <a:pt x="57162" y="1137228"/>
                                <a:pt x="0" y="975436"/>
                              </a:cubicBezTo>
                              <a:cubicBezTo>
                                <a:pt x="-57162" y="813645"/>
                                <a:pt x="2923" y="454880"/>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1076693586">
                                <a:prstGeom prst="rect">
                                  <a:avLst/>
                                </a:prstGeom>
                                <ask:type>
                                  <ask:lineSketchScribble/>
                                </ask:type>
                              </ask:lineSketchStyleProps>
                            </a:ext>
                          </a:extLst>
                        </a:ln>
                      </wps:spPr>
                      <wps:txbx>
                        <w:txbxContent>
                          <w:p w14:paraId="56F489A7" w14:textId="3CC69C26" w:rsidR="006F2B5B" w:rsidRDefault="007F5980" w:rsidP="007F5980">
                            <w:pPr>
                              <w:jc w:val="center"/>
                            </w:pPr>
                            <w:r w:rsidRPr="007F5980">
                              <w:rPr>
                                <w:noProof/>
                              </w:rPr>
                              <w:drawing>
                                <wp:inline distT="0" distB="0" distL="0" distR="0" wp14:anchorId="49348764" wp14:editId="01F46DEE">
                                  <wp:extent cx="1271016" cy="1059180"/>
                                  <wp:effectExtent l="0" t="0" r="5715"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78984" cy="1065820"/>
                                          </a:xfrm>
                                          <a:prstGeom prst="rect">
                                            <a:avLst/>
                                          </a:prstGeom>
                                          <a:noFill/>
                                          <a:ln>
                                            <a:noFill/>
                                          </a:ln>
                                        </pic:spPr>
                                      </pic:pic>
                                    </a:graphicData>
                                  </a:graphic>
                                </wp:inline>
                              </w:drawing>
                            </w:r>
                          </w:p>
                          <w:p w14:paraId="2A613AA4" w14:textId="6F138170" w:rsidR="007F5980" w:rsidRDefault="007F5980" w:rsidP="007F5980">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B4091A" id="_x0000_s1050" type="#_x0000_t202" style="position:absolute;left:0;text-align:left;margin-left:1.8pt;margin-top:24pt;width:269.7pt;height:451.8pt;z-index:251732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">
                <v:textbox>
                  <w:txbxContent>
                    <w:p w14:paraId="56F489A7" w14:textId="3CC69C26" w:rsidR="006F2B5B" w:rsidRDefault="007F5980" w:rsidP="007F5980">
                      <w:pPr>
                        <w:jc w:val="center"/>
                      </w:pPr>
                      <w:r w:rsidRPr="007F5980">
                        <w:rPr>
                          <w:noProof/>
                        </w:rPr>
                        <w:drawing>
                          <wp:inline distT="0" distB="0" distL="0" distR="0" wp14:anchorId="49348764" wp14:editId="01F46DEE">
                            <wp:extent cx="1271016" cy="1059180"/>
                            <wp:effectExtent l="0" t="0" r="5715" b="76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8984" cy="1065820"/>
                                    </a:xfrm>
                                    <a:prstGeom prst="rect">
                                      <a:avLst/>
                                    </a:prstGeom>
                                    <a:noFill/>
                                    <a:ln>
                                      <a:noFill/>
                                    </a:ln>
                                  </pic:spPr>
                                </pic:pic>
                              </a:graphicData>
                            </a:graphic>
                          </wp:inline>
                        </w:drawing>
                      </w:r>
                    </w:p>
                    <w:p w14:paraId="2A613AA4" w14:textId="6F138170" w:rsidR="007F5980" w:rsidRDefault="007F5980" w:rsidP="007F5980">
                      <w:pPr>
                        <w:jc w:val="center"/>
                      </w:pPr>
                    </w:p>
                  </w:txbxContent>
                </v:textbox>
                <w10:wrap type="square" anchorx="margin"/>
              </v:shape>
            </w:pict>
          </mc:Fallback>
        </mc:AlternateContent>
      </w:r>
      <w:r w:rsidR="00684223">
        <w:rPr>
          <w:noProof/>
        </w:rPr>
        <mc:AlternateContent>
          <mc:Choice Requires="wps">
            <w:drawing>
              <wp:anchor distT="0" distB="0" distL="114300" distR="114300" simplePos="0" relativeHeight="251794432" behindDoc="0" locked="0" layoutInCell="1" allowOverlap="1" wp14:anchorId="74623A47" wp14:editId="0E68D536">
                <wp:simplePos x="0" y="0"/>
                <wp:positionH relativeFrom="column">
                  <wp:posOffset>60960</wp:posOffset>
                </wp:positionH>
                <wp:positionV relativeFrom="paragraph">
                  <wp:posOffset>1432560</wp:posOffset>
                </wp:positionV>
                <wp:extent cx="3329940" cy="450342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3329940" cy="4503420"/>
                        </a:xfrm>
                        <a:prstGeom prst="rect">
                          <a:avLst/>
                        </a:prstGeom>
                        <a:noFill/>
                        <a:ln w="6350">
                          <a:noFill/>
                        </a:ln>
                      </wps:spPr>
                      <wps:txbx>
                        <w:txbxContent>
                          <w:p w14:paraId="5BDBF5B6" w14:textId="77777777"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Happy Summer!!!</w:t>
                            </w:r>
                          </w:p>
                          <w:p w14:paraId="206E32B7" w14:textId="26B1BC7D"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 xml:space="preserve"> We are finally getting</w:t>
                            </w:r>
                            <w:r>
                              <w:rPr>
                                <w:rFonts w:ascii="Maiandra GD" w:eastAsiaTheme="minorHAnsi" w:hAnsi="Maiandra GD" w:cstheme="minorBidi"/>
                                <w:sz w:val="28"/>
                                <w:szCs w:val="28"/>
                              </w:rPr>
                              <w:t xml:space="preserve"> </w:t>
                            </w:r>
                            <w:r w:rsidRPr="00684223">
                              <w:rPr>
                                <w:rFonts w:ascii="Maiandra GD" w:eastAsiaTheme="minorHAnsi" w:hAnsi="Maiandra GD" w:cstheme="minorBidi"/>
                                <w:sz w:val="28"/>
                                <w:szCs w:val="28"/>
                              </w:rPr>
                              <w:t xml:space="preserve">to our new “normal” with God by our side the whole way!! Thank you to all who have given me wonderful ideas for new groups, &amp; events in our church, and to those who constantly inspire me! </w:t>
                            </w:r>
                          </w:p>
                          <w:p w14:paraId="3E9C6A07" w14:textId="5704DE46"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 xml:space="preserve">There is a lot going on with groups right now. New Beginnings, Redeemer Riders, J (is for Jesus) </w:t>
                            </w:r>
                            <w:r>
                              <w:rPr>
                                <w:rFonts w:ascii="Maiandra GD" w:eastAsiaTheme="minorHAnsi" w:hAnsi="Maiandra GD" w:cstheme="minorBidi"/>
                                <w:sz w:val="28"/>
                                <w:szCs w:val="28"/>
                              </w:rPr>
                              <w:t>W</w:t>
                            </w:r>
                            <w:r w:rsidRPr="00684223">
                              <w:rPr>
                                <w:rFonts w:ascii="Maiandra GD" w:eastAsiaTheme="minorHAnsi" w:hAnsi="Maiandra GD" w:cstheme="minorBidi"/>
                                <w:sz w:val="28"/>
                                <w:szCs w:val="28"/>
                              </w:rPr>
                              <w:t xml:space="preserve">alkers, and of course Vacation Bible school in </w:t>
                            </w:r>
                            <w:r>
                              <w:rPr>
                                <w:rFonts w:ascii="Maiandra GD" w:eastAsiaTheme="minorHAnsi" w:hAnsi="Maiandra GD" w:cstheme="minorBidi"/>
                                <w:sz w:val="28"/>
                                <w:szCs w:val="28"/>
                              </w:rPr>
                              <w:t>p</w:t>
                            </w:r>
                            <w:r w:rsidRPr="00684223">
                              <w:rPr>
                                <w:rFonts w:ascii="Maiandra GD" w:eastAsiaTheme="minorHAnsi" w:hAnsi="Maiandra GD" w:cstheme="minorBidi"/>
                                <w:sz w:val="28"/>
                                <w:szCs w:val="28"/>
                              </w:rPr>
                              <w:t xml:space="preserve">erson!! </w:t>
                            </w:r>
                          </w:p>
                          <w:p w14:paraId="119C5654" w14:textId="11001E2C"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We also have a new summer reading program for adults and children! (see article on that)</w:t>
                            </w:r>
                            <w:r>
                              <w:rPr>
                                <w:rFonts w:ascii="Maiandra GD" w:eastAsiaTheme="minorHAnsi" w:hAnsi="Maiandra GD" w:cstheme="minorBidi"/>
                                <w:sz w:val="28"/>
                                <w:szCs w:val="28"/>
                              </w:rPr>
                              <w:t xml:space="preserve">.  </w:t>
                            </w:r>
                            <w:r w:rsidRPr="00684223">
                              <w:rPr>
                                <w:rFonts w:ascii="Maiandra GD" w:eastAsiaTheme="minorHAnsi" w:hAnsi="Maiandra GD" w:cstheme="minorBidi"/>
                                <w:sz w:val="28"/>
                                <w:szCs w:val="28"/>
                              </w:rPr>
                              <w:t>If you need any information on these items, check the calendar or feel free to contact me!</w:t>
                            </w:r>
                          </w:p>
                          <w:p w14:paraId="1D872C2C" w14:textId="10C539FA"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i/>
                                <w:iCs/>
                                <w:sz w:val="28"/>
                                <w:szCs w:val="28"/>
                              </w:rPr>
                            </w:pPr>
                            <w:r>
                              <w:rPr>
                                <w:rFonts w:ascii="Maiandra GD" w:eastAsiaTheme="minorHAnsi" w:hAnsi="Maiandra GD" w:cstheme="minorBidi"/>
                                <w:sz w:val="28"/>
                                <w:szCs w:val="28"/>
                              </w:rPr>
                              <w:tab/>
                            </w:r>
                            <w:r>
                              <w:rPr>
                                <w:rFonts w:ascii="Maiandra GD" w:eastAsiaTheme="minorHAnsi" w:hAnsi="Maiandra GD" w:cstheme="minorBidi"/>
                                <w:sz w:val="28"/>
                                <w:szCs w:val="28"/>
                              </w:rPr>
                              <w:tab/>
                            </w:r>
                            <w:r w:rsidRPr="00684223">
                              <w:rPr>
                                <w:rFonts w:ascii="Maiandra GD" w:eastAsiaTheme="minorHAnsi" w:hAnsi="Maiandra GD" w:cstheme="minorBidi"/>
                                <w:i/>
                                <w:iCs/>
                                <w:sz w:val="28"/>
                                <w:szCs w:val="28"/>
                              </w:rPr>
                              <w:t xml:space="preserve">Kathy Sowers, Assimilation </w:t>
                            </w:r>
                          </w:p>
                          <w:p w14:paraId="36929F87" w14:textId="77777777" w:rsidR="00684223" w:rsidRDefault="00684223" w:rsidP="007F5980">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623A47" id="Text Box 18" o:spid="_x0000_s1051" type="#_x0000_t202" style="position:absolute;left:0;text-align:left;margin-left:4.8pt;margin-top:112.8pt;width:262.2pt;height:354.6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" filled="f" stroked="f" strokeweight=".5pt">
                <v:textbox>
                  <w:txbxContent>
                    <w:p w14:paraId="5BDBF5B6" w14:textId="77777777"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Happy Summer!!!</w:t>
                      </w:r>
                    </w:p>
                    <w:p w14:paraId="206E32B7" w14:textId="26B1BC7D"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 xml:space="preserve"> We are finally getting</w:t>
                      </w:r>
                      <w:r>
                        <w:rPr>
                          <w:rFonts w:ascii="Maiandra GD" w:eastAsiaTheme="minorHAnsi" w:hAnsi="Maiandra GD" w:cstheme="minorBidi"/>
                          <w:sz w:val="28"/>
                          <w:szCs w:val="28"/>
                        </w:rPr>
                        <w:t xml:space="preserve"> </w:t>
                      </w:r>
                      <w:r w:rsidRPr="00684223">
                        <w:rPr>
                          <w:rFonts w:ascii="Maiandra GD" w:eastAsiaTheme="minorHAnsi" w:hAnsi="Maiandra GD" w:cstheme="minorBidi"/>
                          <w:sz w:val="28"/>
                          <w:szCs w:val="28"/>
                        </w:rPr>
                        <w:t xml:space="preserve">to our new “normal” with God by our side the whole way!! Thank you to all who have given me wonderful ideas for new groups, &amp; events in our church, and to those who constantly inspire me! </w:t>
                      </w:r>
                    </w:p>
                    <w:p w14:paraId="3E9C6A07" w14:textId="5704DE46"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 xml:space="preserve">There is a lot going on with groups right now. New Beginnings, Redeemer Riders, J (is for Jesus) </w:t>
                      </w:r>
                      <w:r>
                        <w:rPr>
                          <w:rFonts w:ascii="Maiandra GD" w:eastAsiaTheme="minorHAnsi" w:hAnsi="Maiandra GD" w:cstheme="minorBidi"/>
                          <w:sz w:val="28"/>
                          <w:szCs w:val="28"/>
                        </w:rPr>
                        <w:t>W</w:t>
                      </w:r>
                      <w:r w:rsidRPr="00684223">
                        <w:rPr>
                          <w:rFonts w:ascii="Maiandra GD" w:eastAsiaTheme="minorHAnsi" w:hAnsi="Maiandra GD" w:cstheme="minorBidi"/>
                          <w:sz w:val="28"/>
                          <w:szCs w:val="28"/>
                        </w:rPr>
                        <w:t xml:space="preserve">alkers, and of course Vacation Bible school in </w:t>
                      </w:r>
                      <w:r>
                        <w:rPr>
                          <w:rFonts w:ascii="Maiandra GD" w:eastAsiaTheme="minorHAnsi" w:hAnsi="Maiandra GD" w:cstheme="minorBidi"/>
                          <w:sz w:val="28"/>
                          <w:szCs w:val="28"/>
                        </w:rPr>
                        <w:t>p</w:t>
                      </w:r>
                      <w:r w:rsidRPr="00684223">
                        <w:rPr>
                          <w:rFonts w:ascii="Maiandra GD" w:eastAsiaTheme="minorHAnsi" w:hAnsi="Maiandra GD" w:cstheme="minorBidi"/>
                          <w:sz w:val="28"/>
                          <w:szCs w:val="28"/>
                        </w:rPr>
                        <w:t xml:space="preserve">erson!! </w:t>
                      </w:r>
                    </w:p>
                    <w:p w14:paraId="119C5654" w14:textId="11001E2C"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sz w:val="28"/>
                          <w:szCs w:val="28"/>
                        </w:rPr>
                      </w:pPr>
                      <w:r w:rsidRPr="00684223">
                        <w:rPr>
                          <w:rFonts w:ascii="Maiandra GD" w:eastAsiaTheme="minorHAnsi" w:hAnsi="Maiandra GD" w:cstheme="minorBidi"/>
                          <w:sz w:val="28"/>
                          <w:szCs w:val="28"/>
                        </w:rPr>
                        <w:t>We also have a new summer reading program for adults and children! (see article on that)</w:t>
                      </w:r>
                      <w:r>
                        <w:rPr>
                          <w:rFonts w:ascii="Maiandra GD" w:eastAsiaTheme="minorHAnsi" w:hAnsi="Maiandra GD" w:cstheme="minorBidi"/>
                          <w:sz w:val="28"/>
                          <w:szCs w:val="28"/>
                        </w:rPr>
                        <w:t xml:space="preserve">.  </w:t>
                      </w:r>
                      <w:r w:rsidRPr="00684223">
                        <w:rPr>
                          <w:rFonts w:ascii="Maiandra GD" w:eastAsiaTheme="minorHAnsi" w:hAnsi="Maiandra GD" w:cstheme="minorBidi"/>
                          <w:sz w:val="28"/>
                          <w:szCs w:val="28"/>
                        </w:rPr>
                        <w:t>If you need any information on these items, check the calendar or feel free to contact me!</w:t>
                      </w:r>
                    </w:p>
                    <w:p w14:paraId="1D872C2C" w14:textId="10C539FA" w:rsidR="00684223" w:rsidRPr="00684223" w:rsidRDefault="00684223" w:rsidP="00684223">
                      <w:pPr>
                        <w:overflowPunct/>
                        <w:autoSpaceDE/>
                        <w:autoSpaceDN/>
                        <w:adjustRightInd/>
                        <w:spacing w:after="160" w:line="259" w:lineRule="auto"/>
                        <w:jc w:val="both"/>
                        <w:textAlignment w:val="auto"/>
                        <w:rPr>
                          <w:rFonts w:ascii="Maiandra GD" w:eastAsiaTheme="minorHAnsi" w:hAnsi="Maiandra GD" w:cstheme="minorBidi"/>
                          <w:i/>
                          <w:iCs/>
                          <w:sz w:val="28"/>
                          <w:szCs w:val="28"/>
                        </w:rPr>
                      </w:pPr>
                      <w:r>
                        <w:rPr>
                          <w:rFonts w:ascii="Maiandra GD" w:eastAsiaTheme="minorHAnsi" w:hAnsi="Maiandra GD" w:cstheme="minorBidi"/>
                          <w:sz w:val="28"/>
                          <w:szCs w:val="28"/>
                        </w:rPr>
                        <w:tab/>
                      </w:r>
                      <w:r>
                        <w:rPr>
                          <w:rFonts w:ascii="Maiandra GD" w:eastAsiaTheme="minorHAnsi" w:hAnsi="Maiandra GD" w:cstheme="minorBidi"/>
                          <w:sz w:val="28"/>
                          <w:szCs w:val="28"/>
                        </w:rPr>
                        <w:tab/>
                      </w:r>
                      <w:r w:rsidRPr="00684223">
                        <w:rPr>
                          <w:rFonts w:ascii="Maiandra GD" w:eastAsiaTheme="minorHAnsi" w:hAnsi="Maiandra GD" w:cstheme="minorBidi"/>
                          <w:i/>
                          <w:iCs/>
                          <w:sz w:val="28"/>
                          <w:szCs w:val="28"/>
                        </w:rPr>
                        <w:t xml:space="preserve">Kathy Sowers, Assimilation </w:t>
                      </w:r>
                    </w:p>
                    <w:p w14:paraId="36929F87" w14:textId="77777777" w:rsidR="00684223" w:rsidRDefault="00684223" w:rsidP="007F5980">
                      <w:pPr>
                        <w:jc w:val="center"/>
                      </w:pPr>
                    </w:p>
                  </w:txbxContent>
                </v:textbox>
              </v:shape>
            </w:pict>
          </mc:Fallback>
        </mc:AlternateContent>
      </w:r>
      <w:r w:rsidR="0015263E" w:rsidRPr="008B0C39">
        <w:rPr>
          <w:rFonts w:ascii="Maiandra GD" w:hAnsi="Maiandra GD"/>
          <w:b/>
          <w:noProof/>
          <w:sz w:val="22"/>
          <w:szCs w:val="22"/>
        </w:rPr>
        <mc:AlternateContent>
          <mc:Choice Requires="wps">
            <w:drawing>
              <wp:anchor distT="45720" distB="45720" distL="114300" distR="114300" simplePos="0" relativeHeight="251730944" behindDoc="0" locked="0" layoutInCell="1" allowOverlap="1" wp14:anchorId="41B3F78A" wp14:editId="7E4CDE6B">
                <wp:simplePos x="0" y="0"/>
                <wp:positionH relativeFrom="margin">
                  <wp:posOffset>3581400</wp:posOffset>
                </wp:positionH>
                <wp:positionV relativeFrom="paragraph">
                  <wp:posOffset>320040</wp:posOffset>
                </wp:positionV>
                <wp:extent cx="3520440" cy="2423160"/>
                <wp:effectExtent l="0" t="0" r="3810" b="0"/>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0440" cy="2423160"/>
                        </a:xfrm>
                        <a:prstGeom prst="rect">
                          <a:avLst/>
                        </a:prstGeom>
                        <a:solidFill>
                          <a:srgbClr val="FFFFFF"/>
                        </a:solidFill>
                        <a:ln w="9525">
                          <a:noFill/>
                          <a:miter lim="800000"/>
                          <a:headEnd/>
                          <a:tailEnd/>
                        </a:ln>
                      </wps:spPr>
                      <wps:txbx>
                        <w:txbxContent>
                          <w:p w14:paraId="37FE4DBC" w14:textId="1E5724E1" w:rsidR="008B0C39" w:rsidRDefault="008B0C39" w:rsidP="008B0C39">
                            <w:pPr>
                              <w:jc w:val="center"/>
                            </w:pPr>
                          </w:p>
                          <w:p w14:paraId="58624F49" w14:textId="7DF34DB0" w:rsidR="008B0C39" w:rsidRDefault="008B0C39" w:rsidP="008B0C39">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3F78A" id="_x0000_s1052" type="#_x0000_t202" style="position:absolute;left:0;text-align:left;margin-left:282pt;margin-top:25.2pt;width:277.2pt;height:190.8pt;z-index:2517309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" stroked="f">
                <v:textbox>
                  <w:txbxContent>
                    <w:p w14:paraId="37FE4DBC" w14:textId="1E5724E1" w:rsidR="008B0C39" w:rsidRDefault="008B0C39" w:rsidP="008B0C39">
                      <w:pPr>
                        <w:jc w:val="center"/>
                      </w:pPr>
                    </w:p>
                    <w:p w14:paraId="58624F49" w14:textId="7DF34DB0" w:rsidR="008B0C39" w:rsidRDefault="008B0C39" w:rsidP="008B0C39">
                      <w:pPr>
                        <w:jc w:val="center"/>
                      </w:pPr>
                    </w:p>
                  </w:txbxContent>
                </v:textbox>
                <w10:wrap type="square" anchorx="margin"/>
              </v:shape>
            </w:pict>
          </mc:Fallback>
        </mc:AlternateContent>
      </w:r>
    </w:p>
    <w:p w14:paraId="0F6FC509" w14:textId="6EBBCECE" w:rsidR="004607AF" w:rsidRDefault="004607AF" w:rsidP="004607AF">
      <w:pPr>
        <w:ind w:right="-90"/>
        <w:jc w:val="center"/>
        <w:rPr>
          <w:rFonts w:ascii="Maiandra GD" w:hAnsi="Maiandra GD"/>
          <w:b/>
          <w:sz w:val="22"/>
          <w:szCs w:val="22"/>
        </w:rPr>
      </w:pPr>
    </w:p>
    <w:p w14:paraId="64D35C4A" w14:textId="1273349F" w:rsidR="00186555" w:rsidRDefault="002A6AB6">
      <w:pPr>
        <w:overflowPunct/>
        <w:autoSpaceDE/>
        <w:autoSpaceDN/>
        <w:adjustRightInd/>
        <w:spacing w:after="160" w:line="259" w:lineRule="auto"/>
        <w:textAlignment w:val="auto"/>
        <w:rPr>
          <w:rFonts w:ascii="Maiandra GD" w:hAnsi="Maiandra GD"/>
          <w:b/>
          <w:sz w:val="22"/>
          <w:szCs w:val="22"/>
        </w:rPr>
      </w:pPr>
      <w:r w:rsidRPr="0015263E">
        <w:rPr>
          <w:noProof/>
        </w:rPr>
        <w:drawing>
          <wp:inline distT="0" distB="0" distL="0" distR="0" wp14:anchorId="79765F4C" wp14:editId="4D32D474">
            <wp:extent cx="3225860" cy="2202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226958" cy="2202930"/>
                    </a:xfrm>
                    <a:prstGeom prst="rect">
                      <a:avLst/>
                    </a:prstGeom>
                  </pic:spPr>
                </pic:pic>
              </a:graphicData>
            </a:graphic>
          </wp:inline>
        </w:drawing>
      </w:r>
      <w:r w:rsidR="00186555">
        <w:rPr>
          <w:rFonts w:ascii="Maiandra GD" w:hAnsi="Maiandra GD"/>
          <w:b/>
          <w:sz w:val="22"/>
          <w:szCs w:val="22"/>
        </w:rPr>
        <w:br w:type="page"/>
      </w:r>
    </w:p>
    <w:p w14:paraId="4F40D773" w14:textId="3B2AA983" w:rsidR="0091219A" w:rsidRDefault="00F74E7D" w:rsidP="0091219A">
      <w:pPr>
        <w:overflowPunct/>
        <w:autoSpaceDE/>
        <w:autoSpaceDN/>
        <w:adjustRightInd/>
        <w:spacing w:after="160" w:line="259" w:lineRule="auto"/>
        <w:jc w:val="center"/>
        <w:textAlignment w:val="auto"/>
        <w:rPr>
          <w:rFonts w:ascii="Maiandra GD" w:hAnsi="Maiandra GD"/>
          <w:b/>
          <w:sz w:val="22"/>
          <w:szCs w:val="22"/>
        </w:rPr>
      </w:pPr>
      <w:r w:rsidRPr="00F74E7D">
        <w:rPr>
          <w:rFonts w:asciiTheme="minorHAnsi" w:eastAsiaTheme="minorHAnsi" w:hAnsiTheme="minorHAnsi" w:cstheme="minorBidi"/>
          <w:noProof/>
          <w:sz w:val="36"/>
          <w:szCs w:val="36"/>
        </w:rPr>
        <w:lastRenderedPageBreak/>
        <w:drawing>
          <wp:anchor distT="0" distB="0" distL="114300" distR="114300" simplePos="0" relativeHeight="251789312" behindDoc="1" locked="0" layoutInCell="1" allowOverlap="1" wp14:anchorId="70D29F82" wp14:editId="6EB5C946">
            <wp:simplePos x="0" y="0"/>
            <wp:positionH relativeFrom="margin">
              <wp:align>right</wp:align>
            </wp:positionH>
            <wp:positionV relativeFrom="paragraph">
              <wp:posOffset>74519</wp:posOffset>
            </wp:positionV>
            <wp:extent cx="781050" cy="1297940"/>
            <wp:effectExtent l="0" t="0" r="0" b="0"/>
            <wp:wrapTight wrapText="bothSides">
              <wp:wrapPolygon edited="0">
                <wp:start x="10537" y="0"/>
                <wp:lineTo x="8429" y="5072"/>
                <wp:lineTo x="5795" y="7292"/>
                <wp:lineTo x="5268" y="10145"/>
                <wp:lineTo x="0" y="11413"/>
                <wp:lineTo x="0" y="19656"/>
                <wp:lineTo x="8956" y="21241"/>
                <wp:lineTo x="9483" y="21241"/>
                <wp:lineTo x="13698" y="21241"/>
                <wp:lineTo x="21073" y="16168"/>
                <wp:lineTo x="21073" y="9511"/>
                <wp:lineTo x="18439" y="6975"/>
                <wp:lineTo x="15805" y="5072"/>
                <wp:lineTo x="14224" y="0"/>
                <wp:lineTo x="10537"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68" cstate="print">
                      <a:extLst>
                        <a:ext uri="{28A0092B-C50C-407E-A947-70E740481C1C}">
                          <a14:useLocalDpi xmlns:a14="http://schemas.microsoft.com/office/drawing/2010/main" val="0"/>
                        </a:ext>
                        <a:ext uri="{837473B0-CC2E-450A-ABE3-18F120FF3D39}">
                          <a1611:picAttrSrcUrl xmlns:a1611="http://schemas.microsoft.com/office/drawing/2016/11/main" r:id="rId69"/>
                        </a:ext>
                      </a:extLst>
                    </a:blip>
                    <a:stretch>
                      <a:fillRect/>
                    </a:stretch>
                  </pic:blipFill>
                  <pic:spPr>
                    <a:xfrm>
                      <a:off x="0" y="0"/>
                      <a:ext cx="781050" cy="1297940"/>
                    </a:xfrm>
                    <a:prstGeom prst="rect">
                      <a:avLst/>
                    </a:prstGeom>
                  </pic:spPr>
                </pic:pic>
              </a:graphicData>
            </a:graphic>
            <wp14:sizeRelH relativeFrom="page">
              <wp14:pctWidth>0</wp14:pctWidth>
            </wp14:sizeRelH>
            <wp14:sizeRelV relativeFrom="page">
              <wp14:pctHeight>0</wp14:pctHeight>
            </wp14:sizeRelV>
          </wp:anchor>
        </w:drawing>
      </w:r>
      <w:r w:rsidR="0091219A">
        <w:rPr>
          <w:rFonts w:ascii="Maiandra GD" w:hAnsi="Maiandra GD"/>
          <w:b/>
          <w:sz w:val="22"/>
          <w:szCs w:val="22"/>
        </w:rPr>
        <w:t>~Page 1</w:t>
      </w:r>
      <w:r w:rsidR="00B0109B">
        <w:rPr>
          <w:rFonts w:ascii="Maiandra GD" w:hAnsi="Maiandra GD"/>
          <w:b/>
          <w:sz w:val="22"/>
          <w:szCs w:val="22"/>
        </w:rPr>
        <w:t>1</w:t>
      </w:r>
      <w:r w:rsidR="0091219A">
        <w:rPr>
          <w:rFonts w:ascii="Maiandra GD" w:hAnsi="Maiandra GD"/>
          <w:b/>
          <w:sz w:val="22"/>
          <w:szCs w:val="22"/>
        </w:rPr>
        <w:t>~</w:t>
      </w:r>
    </w:p>
    <w:p w14:paraId="617C5B4F" w14:textId="4A3700E8" w:rsidR="00F74E7D" w:rsidRPr="00F74E7D" w:rsidRDefault="00F74E7D" w:rsidP="00F74E7D">
      <w:pPr>
        <w:overflowPunct/>
        <w:autoSpaceDE/>
        <w:autoSpaceDN/>
        <w:adjustRightInd/>
        <w:spacing w:after="160" w:line="259" w:lineRule="auto"/>
        <w:jc w:val="center"/>
        <w:textAlignment w:val="auto"/>
        <w:rPr>
          <w:rFonts w:ascii="Forte" w:eastAsiaTheme="minorHAnsi" w:hAnsi="Forte" w:cstheme="minorBidi"/>
          <w:sz w:val="36"/>
          <w:szCs w:val="36"/>
        </w:rPr>
      </w:pPr>
      <w:r w:rsidRPr="00F74E7D">
        <w:rPr>
          <w:rFonts w:ascii="Forte" w:eastAsiaTheme="minorHAnsi" w:hAnsi="Forte" w:cstheme="minorBidi"/>
          <w:sz w:val="36"/>
          <w:szCs w:val="36"/>
        </w:rPr>
        <w:t>Spotlight on Ministry to the Armed Forces</w:t>
      </w:r>
    </w:p>
    <w:p w14:paraId="7AC7DEA1" w14:textId="77777777" w:rsidR="00F74E7D" w:rsidRPr="00F74E7D" w:rsidRDefault="00F74E7D" w:rsidP="00F74E7D">
      <w:pPr>
        <w:overflowPunct/>
        <w:autoSpaceDE/>
        <w:autoSpaceDN/>
        <w:adjustRightInd/>
        <w:spacing w:line="259" w:lineRule="auto"/>
        <w:ind w:firstLine="288"/>
        <w:textAlignment w:val="auto"/>
        <w:rPr>
          <w:rFonts w:eastAsiaTheme="minorHAnsi" w:cs="Arial"/>
          <w:sz w:val="22"/>
          <w:szCs w:val="22"/>
        </w:rPr>
      </w:pPr>
      <w:r w:rsidRPr="00F74E7D">
        <w:rPr>
          <w:rFonts w:eastAsiaTheme="minorHAnsi" w:cs="Arial"/>
          <w:sz w:val="22"/>
          <w:szCs w:val="22"/>
        </w:rPr>
        <w:t>In bunkers and fighter jets, on battlefields and bases, in field hospitals and training camps, the men and women of the United States Armed Forces stand at the ready in service to our country.</w:t>
      </w:r>
    </w:p>
    <w:p w14:paraId="40710655" w14:textId="77777777" w:rsidR="00F74E7D" w:rsidRDefault="00F74E7D" w:rsidP="00F74E7D">
      <w:pPr>
        <w:overflowPunct/>
        <w:autoSpaceDE/>
        <w:autoSpaceDN/>
        <w:adjustRightInd/>
        <w:spacing w:line="259" w:lineRule="auto"/>
        <w:ind w:firstLine="288"/>
        <w:textAlignment w:val="auto"/>
        <w:rPr>
          <w:rFonts w:eastAsiaTheme="minorHAnsi" w:cs="Arial"/>
          <w:sz w:val="22"/>
          <w:szCs w:val="22"/>
        </w:rPr>
      </w:pPr>
    </w:p>
    <w:p w14:paraId="60B4CD22" w14:textId="706DD428" w:rsidR="00F74E7D" w:rsidRPr="00F74E7D" w:rsidRDefault="00F74E7D" w:rsidP="00F74E7D">
      <w:pPr>
        <w:overflowPunct/>
        <w:autoSpaceDE/>
        <w:autoSpaceDN/>
        <w:adjustRightInd/>
        <w:spacing w:line="259" w:lineRule="auto"/>
        <w:ind w:firstLine="288"/>
        <w:textAlignment w:val="auto"/>
        <w:rPr>
          <w:rFonts w:eastAsiaTheme="minorHAnsi" w:cs="Arial"/>
          <w:sz w:val="22"/>
          <w:szCs w:val="22"/>
        </w:rPr>
      </w:pPr>
      <w:r w:rsidRPr="00F74E7D">
        <w:rPr>
          <w:rFonts w:eastAsiaTheme="minorHAnsi" w:cs="Arial"/>
          <w:sz w:val="22"/>
          <w:szCs w:val="22"/>
        </w:rPr>
        <w:t xml:space="preserve">With them are the 160 active and Reserve LCMS Armed Forces Chaplains stationed around the world. These pastors proclaim the Word of life, in environments often shrouded in death.  Their flocks frequently come and go, providing scant opportunity for long-term ministry. Their work takes place in some of the most difficult situations any pastor could ever face, where lives can be unraveled in an instant. </w:t>
      </w:r>
    </w:p>
    <w:p w14:paraId="410F391B" w14:textId="77777777" w:rsidR="00F74E7D" w:rsidRDefault="00F74E7D" w:rsidP="00F74E7D">
      <w:pPr>
        <w:overflowPunct/>
        <w:autoSpaceDE/>
        <w:autoSpaceDN/>
        <w:adjustRightInd/>
        <w:spacing w:line="259" w:lineRule="auto"/>
        <w:ind w:firstLine="288"/>
        <w:textAlignment w:val="auto"/>
        <w:rPr>
          <w:rFonts w:eastAsiaTheme="minorHAnsi" w:cs="Arial"/>
          <w:sz w:val="22"/>
          <w:szCs w:val="22"/>
        </w:rPr>
      </w:pPr>
    </w:p>
    <w:p w14:paraId="132E7AEE" w14:textId="4B0CB1D6" w:rsidR="00F74E7D" w:rsidRPr="00F74E7D" w:rsidRDefault="00F74E7D" w:rsidP="00F74E7D">
      <w:pPr>
        <w:overflowPunct/>
        <w:autoSpaceDE/>
        <w:autoSpaceDN/>
        <w:adjustRightInd/>
        <w:spacing w:line="259" w:lineRule="auto"/>
        <w:ind w:firstLine="288"/>
        <w:textAlignment w:val="auto"/>
        <w:rPr>
          <w:rFonts w:eastAsiaTheme="minorHAnsi" w:cs="Arial"/>
          <w:sz w:val="22"/>
          <w:szCs w:val="22"/>
        </w:rPr>
      </w:pPr>
      <w:r w:rsidRPr="00F74E7D">
        <w:rPr>
          <w:rFonts w:eastAsiaTheme="minorHAnsi" w:cs="Arial"/>
          <w:sz w:val="22"/>
          <w:szCs w:val="22"/>
        </w:rPr>
        <w:t xml:space="preserve">Upholding these faithful servants in the Ministry to the Armed Forces (MAF), the LCMS effort to care for and support military chaplains and, through them, our LCMS </w:t>
      </w:r>
      <w:proofErr w:type="gramStart"/>
      <w:r w:rsidRPr="00F74E7D">
        <w:rPr>
          <w:rFonts w:eastAsiaTheme="minorHAnsi" w:cs="Arial"/>
          <w:sz w:val="22"/>
          <w:szCs w:val="22"/>
        </w:rPr>
        <w:t>members</w:t>
      </w:r>
      <w:proofErr w:type="gramEnd"/>
      <w:r w:rsidRPr="00F74E7D">
        <w:rPr>
          <w:rFonts w:eastAsiaTheme="minorHAnsi" w:cs="Arial"/>
          <w:sz w:val="22"/>
          <w:szCs w:val="22"/>
        </w:rPr>
        <w:t xml:space="preserve"> and their families in uniform.</w:t>
      </w:r>
    </w:p>
    <w:p w14:paraId="4BA5E019" w14:textId="77777777" w:rsidR="00F74E7D" w:rsidRDefault="00F74E7D" w:rsidP="00F74E7D">
      <w:pPr>
        <w:overflowPunct/>
        <w:autoSpaceDE/>
        <w:autoSpaceDN/>
        <w:adjustRightInd/>
        <w:spacing w:line="259" w:lineRule="auto"/>
        <w:ind w:firstLine="288"/>
        <w:textAlignment w:val="auto"/>
        <w:rPr>
          <w:rFonts w:eastAsiaTheme="minorHAnsi" w:cs="Arial"/>
          <w:sz w:val="22"/>
          <w:szCs w:val="22"/>
        </w:rPr>
      </w:pPr>
    </w:p>
    <w:p w14:paraId="792EAD50" w14:textId="000E9CE6" w:rsidR="00F74E7D" w:rsidRPr="00F74E7D" w:rsidRDefault="00F74E7D" w:rsidP="00F74E7D">
      <w:pPr>
        <w:overflowPunct/>
        <w:autoSpaceDE/>
        <w:autoSpaceDN/>
        <w:adjustRightInd/>
        <w:spacing w:line="259" w:lineRule="auto"/>
        <w:ind w:firstLine="288"/>
        <w:textAlignment w:val="auto"/>
        <w:rPr>
          <w:rFonts w:eastAsiaTheme="minorHAnsi" w:cs="Arial"/>
          <w:sz w:val="22"/>
          <w:szCs w:val="22"/>
        </w:rPr>
      </w:pPr>
      <w:r w:rsidRPr="00F74E7D">
        <w:rPr>
          <w:rFonts w:eastAsiaTheme="minorHAnsi" w:cs="Arial"/>
          <w:sz w:val="22"/>
          <w:szCs w:val="22"/>
        </w:rPr>
        <w:t xml:space="preserve">MAF is an authorized by the Synod and registered with the Department of Defense to recruit, interview, and endorse all military chaplains; sponsor annual training for them; and maintain close, pastoral relationships with chaplains after endorsement.  They provide counsel, </w:t>
      </w:r>
      <w:proofErr w:type="gramStart"/>
      <w:r w:rsidRPr="00F74E7D">
        <w:rPr>
          <w:rFonts w:eastAsiaTheme="minorHAnsi" w:cs="Arial"/>
          <w:sz w:val="22"/>
          <w:szCs w:val="22"/>
        </w:rPr>
        <w:t>training</w:t>
      </w:r>
      <w:proofErr w:type="gramEnd"/>
      <w:r w:rsidRPr="00F74E7D">
        <w:rPr>
          <w:rFonts w:eastAsiaTheme="minorHAnsi" w:cs="Arial"/>
          <w:sz w:val="22"/>
          <w:szCs w:val="22"/>
        </w:rPr>
        <w:t xml:space="preserve"> and advice throughout their entire careers. </w:t>
      </w:r>
    </w:p>
    <w:p w14:paraId="610B6490" w14:textId="77777777" w:rsidR="00F74E7D" w:rsidRDefault="00F74E7D" w:rsidP="00F74E7D">
      <w:pPr>
        <w:overflowPunct/>
        <w:autoSpaceDE/>
        <w:autoSpaceDN/>
        <w:adjustRightInd/>
        <w:spacing w:after="160" w:line="259" w:lineRule="auto"/>
        <w:ind w:firstLine="288"/>
        <w:textAlignment w:val="auto"/>
        <w:rPr>
          <w:rFonts w:eastAsiaTheme="minorHAnsi" w:cs="Arial"/>
          <w:sz w:val="22"/>
          <w:szCs w:val="22"/>
        </w:rPr>
      </w:pPr>
    </w:p>
    <w:p w14:paraId="0EBBC064" w14:textId="3592EFEF" w:rsidR="00F74E7D" w:rsidRPr="00F74E7D" w:rsidRDefault="00F74E7D" w:rsidP="00F74E7D">
      <w:pPr>
        <w:overflowPunct/>
        <w:autoSpaceDE/>
        <w:autoSpaceDN/>
        <w:adjustRightInd/>
        <w:spacing w:after="160" w:line="259" w:lineRule="auto"/>
        <w:ind w:firstLine="288"/>
        <w:textAlignment w:val="auto"/>
        <w:rPr>
          <w:rFonts w:eastAsiaTheme="minorHAnsi" w:cs="Arial"/>
          <w:sz w:val="22"/>
          <w:szCs w:val="22"/>
        </w:rPr>
      </w:pPr>
      <w:r w:rsidRPr="00F74E7D">
        <w:rPr>
          <w:rFonts w:eastAsiaTheme="minorHAnsi" w:cs="Arial"/>
          <w:sz w:val="22"/>
          <w:szCs w:val="22"/>
        </w:rPr>
        <w:t xml:space="preserve">Chaplain Craig </w:t>
      </w:r>
      <w:proofErr w:type="spellStart"/>
      <w:r w:rsidRPr="00F74E7D">
        <w:rPr>
          <w:rFonts w:eastAsiaTheme="minorHAnsi" w:cs="Arial"/>
          <w:sz w:val="22"/>
          <w:szCs w:val="22"/>
        </w:rPr>
        <w:t>Muehler</w:t>
      </w:r>
      <w:proofErr w:type="spellEnd"/>
      <w:r w:rsidRPr="00F74E7D">
        <w:rPr>
          <w:rFonts w:eastAsiaTheme="minorHAnsi" w:cs="Arial"/>
          <w:sz w:val="22"/>
          <w:szCs w:val="22"/>
        </w:rPr>
        <w:t xml:space="preserve"> is the endorsing agent for LCMS military chaplains and maintains ongoing contact and an annual visit with each chaplain.  Through these visits and regular reports by phone and email, MAF helps the chaplains to stay connected with their church.</w:t>
      </w:r>
    </w:p>
    <w:p w14:paraId="53D06636" w14:textId="4CDA72F5" w:rsidR="00F74E7D" w:rsidRPr="00F74E7D" w:rsidRDefault="00F74E7D" w:rsidP="00F74E7D">
      <w:pPr>
        <w:overflowPunct/>
        <w:autoSpaceDE/>
        <w:autoSpaceDN/>
        <w:adjustRightInd/>
        <w:spacing w:line="259" w:lineRule="auto"/>
        <w:textAlignment w:val="auto"/>
        <w:rPr>
          <w:rFonts w:eastAsiaTheme="minorHAnsi" w:cs="Arial"/>
          <w:sz w:val="22"/>
          <w:szCs w:val="22"/>
        </w:rPr>
      </w:pPr>
      <w:r w:rsidRPr="00F74E7D">
        <w:rPr>
          <w:rFonts w:eastAsiaTheme="minorHAnsi" w:cs="Arial"/>
          <w:noProof/>
          <w:sz w:val="22"/>
          <w:szCs w:val="22"/>
        </w:rPr>
        <mc:AlternateContent>
          <mc:Choice Requires="wpg">
            <w:drawing>
              <wp:anchor distT="0" distB="0" distL="114300" distR="114300" simplePos="0" relativeHeight="251790336" behindDoc="1" locked="0" layoutInCell="1" allowOverlap="1" wp14:anchorId="7A503D59" wp14:editId="16B31D0A">
                <wp:simplePos x="0" y="0"/>
                <wp:positionH relativeFrom="margin">
                  <wp:align>right</wp:align>
                </wp:positionH>
                <wp:positionV relativeFrom="paragraph">
                  <wp:posOffset>114300</wp:posOffset>
                </wp:positionV>
                <wp:extent cx="1543050" cy="1247775"/>
                <wp:effectExtent l="0" t="0" r="0" b="9525"/>
                <wp:wrapTight wrapText="bothSides">
                  <wp:wrapPolygon edited="0">
                    <wp:start x="0" y="0"/>
                    <wp:lineTo x="0" y="21435"/>
                    <wp:lineTo x="21333" y="21435"/>
                    <wp:lineTo x="21333" y="0"/>
                    <wp:lineTo x="0" y="0"/>
                  </wp:wrapPolygon>
                </wp:wrapTight>
                <wp:docPr id="250" name="Group 250"/>
                <wp:cNvGraphicFramePr/>
                <a:graphic xmlns:a="http://schemas.openxmlformats.org/drawingml/2006/main">
                  <a:graphicData uri="http://schemas.microsoft.com/office/word/2010/wordprocessingGroup">
                    <wpg:wgp>
                      <wpg:cNvGrpSpPr/>
                      <wpg:grpSpPr>
                        <a:xfrm>
                          <a:off x="0" y="0"/>
                          <a:ext cx="1543050" cy="1247775"/>
                          <a:chOff x="0" y="0"/>
                          <a:chExt cx="3810000" cy="2350135"/>
                        </a:xfrm>
                      </wpg:grpSpPr>
                      <pic:pic xmlns:pic="http://schemas.openxmlformats.org/drawingml/2006/picture">
                        <pic:nvPicPr>
                          <pic:cNvPr id="251" name="Picture 251"/>
                          <pic:cNvPicPr>
                            <a:picLocks noChangeAspect="1"/>
                          </pic:cNvPicPr>
                        </pic:nvPicPr>
                        <pic:blipFill>
                          <a:blip r:embed="rId70">
                            <a:extLst>
                              <a:ext uri="{28A0092B-C50C-407E-A947-70E740481C1C}">
                                <a14:useLocalDpi xmlns:a14="http://schemas.microsoft.com/office/drawing/2010/main" val="0"/>
                              </a:ext>
                              <a:ext uri="{837473B0-CC2E-450A-ABE3-18F120FF3D39}">
                                <a1611:picAttrSrcUrl xmlns:a1611="http://schemas.microsoft.com/office/drawing/2016/11/main" r:id="rId71"/>
                              </a:ext>
                            </a:extLst>
                          </a:blip>
                          <a:stretch>
                            <a:fillRect/>
                          </a:stretch>
                        </pic:blipFill>
                        <pic:spPr>
                          <a:xfrm>
                            <a:off x="0" y="0"/>
                            <a:ext cx="3810000" cy="2006600"/>
                          </a:xfrm>
                          <a:prstGeom prst="rect">
                            <a:avLst/>
                          </a:prstGeom>
                        </pic:spPr>
                      </pic:pic>
                      <wps:wsp>
                        <wps:cNvPr id="252" name="Text Box 252"/>
                        <wps:cNvSpPr txBox="1"/>
                        <wps:spPr>
                          <a:xfrm>
                            <a:off x="0" y="2006600"/>
                            <a:ext cx="3810000" cy="343535"/>
                          </a:xfrm>
                          <a:prstGeom prst="rect">
                            <a:avLst/>
                          </a:prstGeom>
                          <a:solidFill>
                            <a:prstClr val="white"/>
                          </a:solidFill>
                          <a:ln>
                            <a:noFill/>
                          </a:ln>
                        </wps:spPr>
                        <wps:txbx>
                          <w:txbxContent>
                            <w:p w14:paraId="2C80BA6B" w14:textId="77777777" w:rsidR="00F74E7D" w:rsidRPr="00CF435B" w:rsidRDefault="00F74E7D" w:rsidP="00F74E7D">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A503D59" id="Group 250" o:spid="_x0000_s1053" style="position:absolute;margin-left:70.3pt;margin-top:9pt;width:121.5pt;height:98.25pt;z-index:-251526144;mso-position-horizontal:right;mso-position-horizontal-relative:margin" coordsize="38100,2350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1" o:spid="_x0000_s1054" type="#_x0000_t75" style="position:absolute;width:38100;height:20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">
                  <v:imagedata r:id="rId72" o:title=""/>
                </v:shape>
                <v:shape id="Text Box 252" o:spid="_x0000_s1055" type="#_x0000_t202" style="position:absolute;top:20066;width:38100;height:3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" stroked="f">
                  <v:textbox>
                    <w:txbxContent>
                      <w:p w14:paraId="2C80BA6B" w14:textId="77777777" w:rsidR="00F74E7D" w:rsidRPr="00CF435B" w:rsidRDefault="00F74E7D" w:rsidP="00F74E7D">
                        <w:pPr>
                          <w:rPr>
                            <w:sz w:val="18"/>
                            <w:szCs w:val="18"/>
                          </w:rPr>
                        </w:pPr>
                      </w:p>
                    </w:txbxContent>
                  </v:textbox>
                </v:shape>
                <w10:wrap type="tight" anchorx="margin"/>
              </v:group>
            </w:pict>
          </mc:Fallback>
        </mc:AlternateContent>
      </w:r>
      <w:r w:rsidRPr="00F74E7D">
        <w:rPr>
          <w:rFonts w:ascii="Forte" w:eastAsiaTheme="minorHAnsi" w:hAnsi="Forte" w:cs="Arial"/>
          <w:sz w:val="28"/>
          <w:szCs w:val="28"/>
        </w:rPr>
        <w:t>Operation Barnabas,</w:t>
      </w:r>
      <w:r w:rsidRPr="00F74E7D">
        <w:rPr>
          <w:rFonts w:ascii="Forte" w:eastAsiaTheme="minorHAnsi" w:hAnsi="Forte" w:cs="Arial"/>
          <w:sz w:val="36"/>
          <w:szCs w:val="36"/>
        </w:rPr>
        <w:t xml:space="preserve"> </w:t>
      </w:r>
      <w:r w:rsidRPr="00F74E7D">
        <w:rPr>
          <w:rFonts w:eastAsiaTheme="minorHAnsi" w:cs="Arial"/>
          <w:sz w:val="22"/>
          <w:szCs w:val="22"/>
        </w:rPr>
        <w:t xml:space="preserve">an extension of MAF, provides a network of care through trained congregations that want to reach out to members of the military, their families and the veterans in their congregations and communities.  </w:t>
      </w:r>
    </w:p>
    <w:p w14:paraId="495227FA" w14:textId="77777777" w:rsidR="00F74E7D" w:rsidRDefault="00F74E7D" w:rsidP="00F74E7D">
      <w:pPr>
        <w:overflowPunct/>
        <w:autoSpaceDE/>
        <w:autoSpaceDN/>
        <w:adjustRightInd/>
        <w:spacing w:line="259" w:lineRule="auto"/>
        <w:ind w:firstLine="288"/>
        <w:textAlignment w:val="auto"/>
        <w:rPr>
          <w:rFonts w:eastAsiaTheme="minorHAnsi" w:cs="Arial"/>
          <w:sz w:val="22"/>
          <w:szCs w:val="22"/>
        </w:rPr>
      </w:pPr>
    </w:p>
    <w:p w14:paraId="7CEE140F" w14:textId="0D1DBFC2" w:rsidR="00F74E7D" w:rsidRPr="00F74E7D" w:rsidRDefault="00F74E7D" w:rsidP="00F74E7D">
      <w:pPr>
        <w:overflowPunct/>
        <w:autoSpaceDE/>
        <w:autoSpaceDN/>
        <w:adjustRightInd/>
        <w:spacing w:line="259" w:lineRule="auto"/>
        <w:ind w:firstLine="288"/>
        <w:textAlignment w:val="auto"/>
        <w:rPr>
          <w:rFonts w:eastAsiaTheme="minorHAnsi" w:cs="Arial"/>
          <w:sz w:val="22"/>
          <w:szCs w:val="22"/>
        </w:rPr>
      </w:pPr>
      <w:r w:rsidRPr="00F74E7D">
        <w:rPr>
          <w:rFonts w:eastAsiaTheme="minorHAnsi" w:cs="Arial"/>
          <w:sz w:val="22"/>
          <w:szCs w:val="22"/>
        </w:rPr>
        <w:t>Operation Barnabas has worked with dozens of congregations, but we realize hundreds more congregations also are caring for military families.  We ask you to contact us, so we can recognize your work and encourage you as you serve military families.</w:t>
      </w:r>
    </w:p>
    <w:p w14:paraId="480B77E0" w14:textId="77777777" w:rsidR="00F74E7D" w:rsidRDefault="00F74E7D" w:rsidP="00F74E7D">
      <w:pPr>
        <w:overflowPunct/>
        <w:autoSpaceDE/>
        <w:autoSpaceDN/>
        <w:adjustRightInd/>
        <w:spacing w:after="160" w:line="259" w:lineRule="auto"/>
        <w:ind w:firstLine="288"/>
        <w:textAlignment w:val="auto"/>
        <w:rPr>
          <w:rFonts w:eastAsiaTheme="minorHAnsi" w:cs="Arial"/>
          <w:sz w:val="22"/>
          <w:szCs w:val="22"/>
        </w:rPr>
      </w:pPr>
    </w:p>
    <w:p w14:paraId="5484799C" w14:textId="6FD48BFE" w:rsidR="00F74E7D" w:rsidRPr="00F74E7D" w:rsidRDefault="00F74E7D" w:rsidP="00F74E7D">
      <w:pPr>
        <w:overflowPunct/>
        <w:autoSpaceDE/>
        <w:autoSpaceDN/>
        <w:adjustRightInd/>
        <w:spacing w:after="160" w:line="259" w:lineRule="auto"/>
        <w:ind w:firstLine="288"/>
        <w:textAlignment w:val="auto"/>
        <w:rPr>
          <w:rFonts w:eastAsiaTheme="minorHAnsi" w:cs="Arial"/>
          <w:sz w:val="22"/>
          <w:szCs w:val="22"/>
        </w:rPr>
      </w:pPr>
      <w:r w:rsidRPr="00F74E7D">
        <w:rPr>
          <w:rFonts w:eastAsiaTheme="minorHAnsi" w:cs="Arial"/>
          <w:sz w:val="22"/>
          <w:szCs w:val="22"/>
        </w:rPr>
        <w:t>America’s sons and daughters are in harm’s way in faraway lands, and our chaplains go with them.  Their families wait in our communities, where the people of God support and care for them in our life together.  (Pamela J. Nielsen)</w:t>
      </w:r>
    </w:p>
    <w:p w14:paraId="793A40BE" w14:textId="77777777" w:rsidR="00F74E7D" w:rsidRPr="00F74E7D" w:rsidRDefault="00F74E7D" w:rsidP="00F74E7D">
      <w:pPr>
        <w:shd w:val="clear" w:color="auto" w:fill="FFFFFF"/>
        <w:overflowPunct/>
        <w:autoSpaceDE/>
        <w:autoSpaceDN/>
        <w:adjustRightInd/>
        <w:textAlignment w:val="auto"/>
        <w:outlineLvl w:val="3"/>
        <w:rPr>
          <w:rFonts w:cs="Arial"/>
          <w:color w:val="333333"/>
          <w:sz w:val="22"/>
          <w:szCs w:val="22"/>
        </w:rPr>
      </w:pPr>
      <w:r w:rsidRPr="00F74E7D">
        <w:rPr>
          <w:rFonts w:cs="Arial"/>
          <w:b/>
          <w:bCs/>
          <w:color w:val="333333"/>
          <w:sz w:val="22"/>
          <w:szCs w:val="22"/>
          <w:bdr w:val="none" w:sz="0" w:space="0" w:color="auto" w:frame="1"/>
        </w:rPr>
        <w:t xml:space="preserve">Ministry-by-Mail </w:t>
      </w:r>
      <w:r w:rsidRPr="00F74E7D">
        <w:rPr>
          <w:rFonts w:cs="Arial"/>
          <w:color w:val="333333"/>
          <w:sz w:val="22"/>
          <w:szCs w:val="22"/>
        </w:rPr>
        <w:t>Help our Lutheran servicemen and women stay spiritually strong by enrolling them in the Ministry-by-Mail program. Military members receive a welcome packet with spiritual resources, and they regularly receive copies of </w:t>
      </w:r>
      <w:r w:rsidRPr="00F74E7D">
        <w:rPr>
          <w:rFonts w:cs="Arial"/>
          <w:i/>
          <w:iCs/>
          <w:color w:val="333333"/>
          <w:sz w:val="22"/>
          <w:szCs w:val="22"/>
          <w:bdr w:val="none" w:sz="0" w:space="0" w:color="auto" w:frame="1"/>
        </w:rPr>
        <w:t>Portals of Prayer</w:t>
      </w:r>
      <w:r w:rsidRPr="00F74E7D">
        <w:rPr>
          <w:rFonts w:cs="Arial"/>
          <w:color w:val="333333"/>
          <w:sz w:val="22"/>
          <w:szCs w:val="22"/>
        </w:rPr>
        <w:t>.</w:t>
      </w:r>
    </w:p>
    <w:p w14:paraId="4AD2A884" w14:textId="77777777" w:rsidR="00F74E7D" w:rsidRPr="00F74E7D" w:rsidRDefault="00F74E7D" w:rsidP="00F74E7D">
      <w:pPr>
        <w:shd w:val="clear" w:color="auto" w:fill="FFFFFF"/>
        <w:overflowPunct/>
        <w:autoSpaceDE/>
        <w:autoSpaceDN/>
        <w:adjustRightInd/>
        <w:textAlignment w:val="auto"/>
        <w:rPr>
          <w:rFonts w:cs="Arial"/>
          <w:color w:val="337AB7"/>
          <w:sz w:val="22"/>
          <w:szCs w:val="22"/>
          <w:bdr w:val="none" w:sz="0" w:space="0" w:color="auto" w:frame="1"/>
        </w:rPr>
      </w:pPr>
      <w:r w:rsidRPr="00F74E7D">
        <w:rPr>
          <w:rFonts w:cs="Arial"/>
          <w:color w:val="333333"/>
          <w:sz w:val="22"/>
          <w:szCs w:val="22"/>
        </w:rPr>
        <w:fldChar w:fldCharType="begin"/>
      </w:r>
      <w:r w:rsidRPr="00F74E7D">
        <w:rPr>
          <w:rFonts w:cs="Arial"/>
          <w:color w:val="333333"/>
          <w:sz w:val="22"/>
          <w:szCs w:val="22"/>
        </w:rPr>
        <w:instrText xml:space="preserve"> HYPERLINK "http://www.lcms.org/armedforces/resources" \l "ministry-by-mail" \t "_blank" </w:instrText>
      </w:r>
      <w:r w:rsidRPr="00F74E7D">
        <w:rPr>
          <w:rFonts w:cs="Arial"/>
          <w:color w:val="333333"/>
          <w:sz w:val="22"/>
          <w:szCs w:val="22"/>
        </w:rPr>
        <w:fldChar w:fldCharType="separate"/>
      </w:r>
    </w:p>
    <w:p w14:paraId="0E97B496" w14:textId="77777777" w:rsidR="00F74E7D" w:rsidRPr="00F74E7D" w:rsidRDefault="00F74E7D" w:rsidP="00F74E7D">
      <w:pPr>
        <w:shd w:val="clear" w:color="auto" w:fill="FFFFFF"/>
        <w:overflowPunct/>
        <w:autoSpaceDE/>
        <w:autoSpaceDN/>
        <w:adjustRightInd/>
        <w:spacing w:after="120"/>
        <w:textAlignment w:val="auto"/>
        <w:rPr>
          <w:rFonts w:cs="Arial"/>
          <w:color w:val="333333"/>
          <w:sz w:val="22"/>
          <w:szCs w:val="22"/>
        </w:rPr>
      </w:pPr>
      <w:r w:rsidRPr="00F74E7D">
        <w:rPr>
          <w:rFonts w:cs="Arial"/>
          <w:color w:val="333333"/>
          <w:sz w:val="22"/>
          <w:szCs w:val="22"/>
        </w:rPr>
        <w:fldChar w:fldCharType="end"/>
      </w:r>
      <w:r w:rsidRPr="00F74E7D">
        <w:rPr>
          <w:rFonts w:cs="Arial"/>
          <w:b/>
          <w:bCs/>
          <w:color w:val="333333"/>
          <w:sz w:val="22"/>
          <w:szCs w:val="22"/>
          <w:bdr w:val="none" w:sz="0" w:space="0" w:color="auto" w:frame="1"/>
        </w:rPr>
        <w:t xml:space="preserve">Congregational resources </w:t>
      </w:r>
      <w:r w:rsidRPr="00F74E7D">
        <w:rPr>
          <w:rFonts w:cs="Arial"/>
          <w:color w:val="333333"/>
          <w:sz w:val="22"/>
          <w:szCs w:val="22"/>
        </w:rPr>
        <w:t>The LCMS provides ways to help congregations support and care for our military families. Resources include a list of military bases with nearby LCMS congregations, a Farewell Order of Service, care package instructions and a veteran’s certificate form.</w:t>
      </w:r>
    </w:p>
    <w:p w14:paraId="6CF78FCB" w14:textId="77777777" w:rsidR="00F74E7D" w:rsidRPr="00F74E7D" w:rsidRDefault="00F74E7D" w:rsidP="00F74E7D">
      <w:pPr>
        <w:shd w:val="clear" w:color="auto" w:fill="FFFFFF"/>
        <w:overflowPunct/>
        <w:autoSpaceDE/>
        <w:autoSpaceDN/>
        <w:adjustRightInd/>
        <w:textAlignment w:val="auto"/>
        <w:rPr>
          <w:rFonts w:cs="Arial"/>
          <w:color w:val="333333"/>
          <w:sz w:val="22"/>
          <w:szCs w:val="22"/>
        </w:rPr>
      </w:pPr>
      <w:r w:rsidRPr="00F74E7D">
        <w:rPr>
          <w:rFonts w:cs="Arial"/>
          <w:b/>
          <w:bCs/>
          <w:color w:val="333333"/>
          <w:sz w:val="22"/>
          <w:szCs w:val="22"/>
          <w:bdr w:val="none" w:sz="0" w:space="0" w:color="auto" w:frame="1"/>
        </w:rPr>
        <w:t xml:space="preserve">Newsletter </w:t>
      </w:r>
      <w:r w:rsidRPr="00F74E7D">
        <w:rPr>
          <w:rFonts w:cs="Arial"/>
          <w:i/>
          <w:iCs/>
          <w:color w:val="333333"/>
          <w:sz w:val="22"/>
          <w:szCs w:val="22"/>
          <w:bdr w:val="none" w:sz="0" w:space="0" w:color="auto" w:frame="1"/>
        </w:rPr>
        <w:t>So Help Me God</w:t>
      </w:r>
      <w:r w:rsidRPr="00F74E7D">
        <w:rPr>
          <w:rFonts w:cs="Arial"/>
          <w:color w:val="333333"/>
          <w:sz w:val="22"/>
          <w:szCs w:val="22"/>
        </w:rPr>
        <w:t> is the quarterly newsletter of the LCMS Ministry to the Armed Forces. Archived issues are also available.</w:t>
      </w:r>
    </w:p>
    <w:p w14:paraId="70544C83" w14:textId="77777777" w:rsidR="00F74E7D" w:rsidRPr="00F74E7D" w:rsidRDefault="00F74E7D" w:rsidP="00F74E7D">
      <w:pPr>
        <w:shd w:val="clear" w:color="auto" w:fill="FFFFFF"/>
        <w:overflowPunct/>
        <w:autoSpaceDE/>
        <w:autoSpaceDN/>
        <w:adjustRightInd/>
        <w:textAlignment w:val="auto"/>
        <w:rPr>
          <w:rFonts w:ascii="Arial Narrow" w:hAnsi="Arial Narrow" w:cs="Arial"/>
          <w:color w:val="333333"/>
          <w:sz w:val="22"/>
          <w:szCs w:val="22"/>
        </w:rPr>
      </w:pPr>
    </w:p>
    <w:p w14:paraId="6D0841D6" w14:textId="77777777" w:rsidR="00F74E7D" w:rsidRPr="00F74E7D" w:rsidRDefault="00F74E7D" w:rsidP="00F74E7D">
      <w:pPr>
        <w:overflowPunct/>
        <w:autoSpaceDE/>
        <w:autoSpaceDN/>
        <w:adjustRightInd/>
        <w:spacing w:after="160" w:line="259" w:lineRule="auto"/>
        <w:textAlignment w:val="auto"/>
        <w:rPr>
          <w:rFonts w:eastAsiaTheme="minorHAnsi" w:cs="Arial"/>
          <w:sz w:val="22"/>
          <w:szCs w:val="22"/>
        </w:rPr>
      </w:pPr>
      <w:r w:rsidRPr="00F74E7D">
        <w:rPr>
          <w:rFonts w:eastAsiaTheme="minorHAnsi" w:cs="Arial"/>
          <w:sz w:val="22"/>
          <w:szCs w:val="22"/>
        </w:rPr>
        <w:t>LCMS Ministry to the Armed Forces, PO Box 66861, St Louis, MO 63166-6861 or lcms.org/</w:t>
      </w:r>
      <w:proofErr w:type="spellStart"/>
      <w:r w:rsidRPr="00F74E7D">
        <w:rPr>
          <w:rFonts w:eastAsiaTheme="minorHAnsi" w:cs="Arial"/>
          <w:sz w:val="22"/>
          <w:szCs w:val="22"/>
        </w:rPr>
        <w:t>armedforces</w:t>
      </w:r>
      <w:proofErr w:type="spellEnd"/>
    </w:p>
    <w:p w14:paraId="2AE5FF4C" w14:textId="60D72DA3" w:rsidR="0091219A" w:rsidRDefault="0091219A" w:rsidP="0091219A">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sz w:val="22"/>
          <w:szCs w:val="22"/>
        </w:rPr>
        <w:br w:type="page"/>
      </w:r>
    </w:p>
    <w:p w14:paraId="3277FC87" w14:textId="0A785415" w:rsidR="000D536D" w:rsidRDefault="004607AF" w:rsidP="00B93C13">
      <w:pPr>
        <w:overflowPunct/>
        <w:autoSpaceDE/>
        <w:autoSpaceDN/>
        <w:adjustRightInd/>
        <w:spacing w:after="160" w:line="259" w:lineRule="auto"/>
        <w:jc w:val="center"/>
        <w:textAlignment w:val="auto"/>
        <w:rPr>
          <w:rFonts w:ascii="Maiandra GD" w:hAnsi="Maiandra GD"/>
          <w:b/>
          <w:sz w:val="22"/>
          <w:szCs w:val="22"/>
        </w:rPr>
      </w:pPr>
      <w:r w:rsidRPr="006771A7">
        <w:rPr>
          <w:rFonts w:ascii="Maiandra GD" w:hAnsi="Maiandra GD"/>
          <w:b/>
          <w:sz w:val="22"/>
          <w:szCs w:val="22"/>
        </w:rPr>
        <w:lastRenderedPageBreak/>
        <w:t xml:space="preserve">~PAGE </w:t>
      </w:r>
      <w:r>
        <w:rPr>
          <w:rFonts w:ascii="Maiandra GD" w:hAnsi="Maiandra GD"/>
          <w:b/>
          <w:sz w:val="22"/>
          <w:szCs w:val="22"/>
        </w:rPr>
        <w:t>1</w:t>
      </w:r>
      <w:r w:rsidR="00B0109B">
        <w:rPr>
          <w:rFonts w:ascii="Maiandra GD" w:hAnsi="Maiandra GD"/>
          <w:b/>
          <w:sz w:val="22"/>
          <w:szCs w:val="22"/>
        </w:rPr>
        <w:t>2</w:t>
      </w:r>
      <w:r w:rsidRPr="006771A7">
        <w:rPr>
          <w:rFonts w:ascii="Maiandra GD" w:hAnsi="Maiandra GD"/>
          <w:b/>
          <w:sz w:val="22"/>
          <w:szCs w:val="22"/>
        </w:rPr>
        <w:t>~</w:t>
      </w:r>
      <w:r w:rsidR="003F0A6E">
        <w:rPr>
          <w:rFonts w:ascii="Maiandra GD" w:hAnsi="Maiandra GD"/>
          <w:b/>
          <w:sz w:val="22"/>
          <w:szCs w:val="22"/>
        </w:rPr>
        <w:t xml:space="preserve"> </w:t>
      </w:r>
    </w:p>
    <w:p w14:paraId="453E7036" w14:textId="7DB2253F" w:rsidR="000D536D" w:rsidRDefault="000D536D" w:rsidP="000D536D">
      <w:pPr>
        <w:overflowPunct/>
        <w:autoSpaceDE/>
        <w:autoSpaceDN/>
        <w:adjustRightInd/>
        <w:spacing w:after="160" w:line="259" w:lineRule="auto"/>
        <w:textAlignment w:val="auto"/>
        <w:rPr>
          <w:rFonts w:ascii="Maiandra GD" w:hAnsi="Maiandra GD"/>
          <w:b/>
          <w:sz w:val="22"/>
          <w:szCs w:val="22"/>
        </w:rPr>
      </w:pPr>
      <w:r w:rsidRPr="000D536D">
        <w:rPr>
          <w:rFonts w:ascii="Maiandra GD" w:hAnsi="Maiandra GD"/>
          <w:b/>
          <w:noProof/>
          <w:sz w:val="22"/>
          <w:szCs w:val="22"/>
        </w:rPr>
        <mc:AlternateContent>
          <mc:Choice Requires="wps">
            <w:drawing>
              <wp:anchor distT="45720" distB="45720" distL="114300" distR="114300" simplePos="0" relativeHeight="251806720" behindDoc="0" locked="0" layoutInCell="1" allowOverlap="1" wp14:anchorId="5B379FDF" wp14:editId="789CEE54">
                <wp:simplePos x="0" y="0"/>
                <wp:positionH relativeFrom="column">
                  <wp:posOffset>259080</wp:posOffset>
                </wp:positionH>
                <wp:positionV relativeFrom="paragraph">
                  <wp:posOffset>136525</wp:posOffset>
                </wp:positionV>
                <wp:extent cx="3261360" cy="2659380"/>
                <wp:effectExtent l="19050" t="19050" r="53340" b="64770"/>
                <wp:wrapSquare wrapText="bothSides"/>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360" cy="2659380"/>
                        </a:xfrm>
                        <a:custGeom>
                          <a:avLst/>
                          <a:gdLst>
                            <a:gd name="connsiteX0" fmla="*/ 0 w 3261360"/>
                            <a:gd name="connsiteY0" fmla="*/ 0 h 2659380"/>
                            <a:gd name="connsiteX1" fmla="*/ 543560 w 3261360"/>
                            <a:gd name="connsiteY1" fmla="*/ 0 h 2659380"/>
                            <a:gd name="connsiteX2" fmla="*/ 1021893 w 3261360"/>
                            <a:gd name="connsiteY2" fmla="*/ 0 h 2659380"/>
                            <a:gd name="connsiteX3" fmla="*/ 1565453 w 3261360"/>
                            <a:gd name="connsiteY3" fmla="*/ 0 h 2659380"/>
                            <a:gd name="connsiteX4" fmla="*/ 2109013 w 3261360"/>
                            <a:gd name="connsiteY4" fmla="*/ 0 h 2659380"/>
                            <a:gd name="connsiteX5" fmla="*/ 2652573 w 3261360"/>
                            <a:gd name="connsiteY5" fmla="*/ 0 h 2659380"/>
                            <a:gd name="connsiteX6" fmla="*/ 3261360 w 3261360"/>
                            <a:gd name="connsiteY6" fmla="*/ 0 h 2659380"/>
                            <a:gd name="connsiteX7" fmla="*/ 3261360 w 3261360"/>
                            <a:gd name="connsiteY7" fmla="*/ 478688 h 2659380"/>
                            <a:gd name="connsiteX8" fmla="*/ 3261360 w 3261360"/>
                            <a:gd name="connsiteY8" fmla="*/ 1010564 h 2659380"/>
                            <a:gd name="connsiteX9" fmla="*/ 3261360 w 3261360"/>
                            <a:gd name="connsiteY9" fmla="*/ 1542440 h 2659380"/>
                            <a:gd name="connsiteX10" fmla="*/ 3261360 w 3261360"/>
                            <a:gd name="connsiteY10" fmla="*/ 2074316 h 2659380"/>
                            <a:gd name="connsiteX11" fmla="*/ 3261360 w 3261360"/>
                            <a:gd name="connsiteY11" fmla="*/ 2659380 h 2659380"/>
                            <a:gd name="connsiteX12" fmla="*/ 2750414 w 3261360"/>
                            <a:gd name="connsiteY12" fmla="*/ 2659380 h 2659380"/>
                            <a:gd name="connsiteX13" fmla="*/ 2239467 w 3261360"/>
                            <a:gd name="connsiteY13" fmla="*/ 2659380 h 2659380"/>
                            <a:gd name="connsiteX14" fmla="*/ 1663294 w 3261360"/>
                            <a:gd name="connsiteY14" fmla="*/ 2659380 h 2659380"/>
                            <a:gd name="connsiteX15" fmla="*/ 1152347 w 3261360"/>
                            <a:gd name="connsiteY15" fmla="*/ 2659380 h 2659380"/>
                            <a:gd name="connsiteX16" fmla="*/ 576174 w 3261360"/>
                            <a:gd name="connsiteY16" fmla="*/ 2659380 h 2659380"/>
                            <a:gd name="connsiteX17" fmla="*/ 0 w 3261360"/>
                            <a:gd name="connsiteY17" fmla="*/ 2659380 h 2659380"/>
                            <a:gd name="connsiteX18" fmla="*/ 0 w 3261360"/>
                            <a:gd name="connsiteY18" fmla="*/ 2154098 h 2659380"/>
                            <a:gd name="connsiteX19" fmla="*/ 0 w 3261360"/>
                            <a:gd name="connsiteY19" fmla="*/ 1595628 h 2659380"/>
                            <a:gd name="connsiteX20" fmla="*/ 0 w 3261360"/>
                            <a:gd name="connsiteY20" fmla="*/ 1063752 h 2659380"/>
                            <a:gd name="connsiteX21" fmla="*/ 0 w 3261360"/>
                            <a:gd name="connsiteY21" fmla="*/ 585064 h 2659380"/>
                            <a:gd name="connsiteX22" fmla="*/ 0 w 3261360"/>
                            <a:gd name="connsiteY22" fmla="*/ 0 h 26593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261360" h="2659380" fill="none" extrusionOk="0">
                              <a:moveTo>
                                <a:pt x="0" y="0"/>
                              </a:moveTo>
                              <a:cubicBezTo>
                                <a:pt x="240711" y="-31147"/>
                                <a:pt x="413413" y="43241"/>
                                <a:pt x="543560" y="0"/>
                              </a:cubicBezTo>
                              <a:cubicBezTo>
                                <a:pt x="673707" y="-43241"/>
                                <a:pt x="794255" y="51662"/>
                                <a:pt x="1021893" y="0"/>
                              </a:cubicBezTo>
                              <a:cubicBezTo>
                                <a:pt x="1249531" y="-51662"/>
                                <a:pt x="1432057" y="27857"/>
                                <a:pt x="1565453" y="0"/>
                              </a:cubicBezTo>
                              <a:cubicBezTo>
                                <a:pt x="1698849" y="-27857"/>
                                <a:pt x="1865205" y="42022"/>
                                <a:pt x="2109013" y="0"/>
                              </a:cubicBezTo>
                              <a:cubicBezTo>
                                <a:pt x="2352821" y="-42022"/>
                                <a:pt x="2425157" y="11223"/>
                                <a:pt x="2652573" y="0"/>
                              </a:cubicBezTo>
                              <a:cubicBezTo>
                                <a:pt x="2879989" y="-11223"/>
                                <a:pt x="3011133" y="53647"/>
                                <a:pt x="3261360" y="0"/>
                              </a:cubicBezTo>
                              <a:cubicBezTo>
                                <a:pt x="3266256" y="161894"/>
                                <a:pt x="3260007" y="256966"/>
                                <a:pt x="3261360" y="478688"/>
                              </a:cubicBezTo>
                              <a:cubicBezTo>
                                <a:pt x="3262713" y="700410"/>
                                <a:pt x="3253958" y="902599"/>
                                <a:pt x="3261360" y="1010564"/>
                              </a:cubicBezTo>
                              <a:cubicBezTo>
                                <a:pt x="3268762" y="1118529"/>
                                <a:pt x="3239782" y="1330778"/>
                                <a:pt x="3261360" y="1542440"/>
                              </a:cubicBezTo>
                              <a:cubicBezTo>
                                <a:pt x="3282938" y="1754102"/>
                                <a:pt x="3198785" y="1948696"/>
                                <a:pt x="3261360" y="2074316"/>
                              </a:cubicBezTo>
                              <a:cubicBezTo>
                                <a:pt x="3323935" y="2199936"/>
                                <a:pt x="3247028" y="2463242"/>
                                <a:pt x="3261360" y="2659380"/>
                              </a:cubicBezTo>
                              <a:cubicBezTo>
                                <a:pt x="3027863" y="2690881"/>
                                <a:pt x="2926935" y="2631580"/>
                                <a:pt x="2750414" y="2659380"/>
                              </a:cubicBezTo>
                              <a:cubicBezTo>
                                <a:pt x="2573893" y="2687180"/>
                                <a:pt x="2482775" y="2624588"/>
                                <a:pt x="2239467" y="2659380"/>
                              </a:cubicBezTo>
                              <a:cubicBezTo>
                                <a:pt x="1996159" y="2694172"/>
                                <a:pt x="1835440" y="2598546"/>
                                <a:pt x="1663294" y="2659380"/>
                              </a:cubicBezTo>
                              <a:cubicBezTo>
                                <a:pt x="1491148" y="2720214"/>
                                <a:pt x="1332349" y="2598975"/>
                                <a:pt x="1152347" y="2659380"/>
                              </a:cubicBezTo>
                              <a:cubicBezTo>
                                <a:pt x="972345" y="2719785"/>
                                <a:pt x="853902" y="2618647"/>
                                <a:pt x="576174" y="2659380"/>
                              </a:cubicBezTo>
                              <a:cubicBezTo>
                                <a:pt x="298446" y="2700113"/>
                                <a:pt x="126038" y="2641282"/>
                                <a:pt x="0" y="2659380"/>
                              </a:cubicBezTo>
                              <a:cubicBezTo>
                                <a:pt x="-38965" y="2548375"/>
                                <a:pt x="50646" y="2371767"/>
                                <a:pt x="0" y="2154098"/>
                              </a:cubicBezTo>
                              <a:cubicBezTo>
                                <a:pt x="-50646" y="1936429"/>
                                <a:pt x="25684" y="1817944"/>
                                <a:pt x="0" y="1595628"/>
                              </a:cubicBezTo>
                              <a:cubicBezTo>
                                <a:pt x="-25684" y="1373312"/>
                                <a:pt x="36929" y="1274841"/>
                                <a:pt x="0" y="1063752"/>
                              </a:cubicBezTo>
                              <a:cubicBezTo>
                                <a:pt x="-36929" y="852663"/>
                                <a:pt x="23665" y="797009"/>
                                <a:pt x="0" y="585064"/>
                              </a:cubicBezTo>
                              <a:cubicBezTo>
                                <a:pt x="-23665" y="373119"/>
                                <a:pt x="10835" y="165278"/>
                                <a:pt x="0" y="0"/>
                              </a:cubicBezTo>
                              <a:close/>
                            </a:path>
                            <a:path w="3261360" h="2659380" stroke="0" extrusionOk="0">
                              <a:moveTo>
                                <a:pt x="0" y="0"/>
                              </a:moveTo>
                              <a:cubicBezTo>
                                <a:pt x="199255" y="-28648"/>
                                <a:pt x="326021" y="58215"/>
                                <a:pt x="543560" y="0"/>
                              </a:cubicBezTo>
                              <a:cubicBezTo>
                                <a:pt x="761099" y="-58215"/>
                                <a:pt x="965986" y="52478"/>
                                <a:pt x="1152347" y="0"/>
                              </a:cubicBezTo>
                              <a:cubicBezTo>
                                <a:pt x="1338708" y="-52478"/>
                                <a:pt x="1437204" y="50183"/>
                                <a:pt x="1598066" y="0"/>
                              </a:cubicBezTo>
                              <a:cubicBezTo>
                                <a:pt x="1758928" y="-50183"/>
                                <a:pt x="1963235" y="17527"/>
                                <a:pt x="2109013" y="0"/>
                              </a:cubicBezTo>
                              <a:cubicBezTo>
                                <a:pt x="2254791" y="-17527"/>
                                <a:pt x="2418297" y="48698"/>
                                <a:pt x="2685186" y="0"/>
                              </a:cubicBezTo>
                              <a:cubicBezTo>
                                <a:pt x="2952075" y="-48698"/>
                                <a:pt x="3078473" y="29960"/>
                                <a:pt x="3261360" y="0"/>
                              </a:cubicBezTo>
                              <a:cubicBezTo>
                                <a:pt x="3308806" y="190174"/>
                                <a:pt x="3203053" y="446132"/>
                                <a:pt x="3261360" y="585064"/>
                              </a:cubicBezTo>
                              <a:cubicBezTo>
                                <a:pt x="3319667" y="723996"/>
                                <a:pt x="3204813" y="941811"/>
                                <a:pt x="3261360" y="1143533"/>
                              </a:cubicBezTo>
                              <a:cubicBezTo>
                                <a:pt x="3317907" y="1345255"/>
                                <a:pt x="3230426" y="1395126"/>
                                <a:pt x="3261360" y="1595628"/>
                              </a:cubicBezTo>
                              <a:cubicBezTo>
                                <a:pt x="3292294" y="1796131"/>
                                <a:pt x="3252233" y="1866047"/>
                                <a:pt x="3261360" y="2100910"/>
                              </a:cubicBezTo>
                              <a:cubicBezTo>
                                <a:pt x="3270487" y="2335773"/>
                                <a:pt x="3257255" y="2523725"/>
                                <a:pt x="3261360" y="2659380"/>
                              </a:cubicBezTo>
                              <a:cubicBezTo>
                                <a:pt x="3131781" y="2687979"/>
                                <a:pt x="2969013" y="2630212"/>
                                <a:pt x="2685186" y="2659380"/>
                              </a:cubicBezTo>
                              <a:cubicBezTo>
                                <a:pt x="2401359" y="2688548"/>
                                <a:pt x="2416502" y="2658308"/>
                                <a:pt x="2206854" y="2659380"/>
                              </a:cubicBezTo>
                              <a:cubicBezTo>
                                <a:pt x="1997206" y="2660452"/>
                                <a:pt x="1903177" y="2634642"/>
                                <a:pt x="1695907" y="2659380"/>
                              </a:cubicBezTo>
                              <a:cubicBezTo>
                                <a:pt x="1488637" y="2684118"/>
                                <a:pt x="1289619" y="2631894"/>
                                <a:pt x="1152347" y="2659380"/>
                              </a:cubicBezTo>
                              <a:cubicBezTo>
                                <a:pt x="1015075" y="2686866"/>
                                <a:pt x="796909" y="2623062"/>
                                <a:pt x="674014" y="2659380"/>
                              </a:cubicBezTo>
                              <a:cubicBezTo>
                                <a:pt x="551119" y="2695698"/>
                                <a:pt x="308357" y="2592761"/>
                                <a:pt x="0" y="2659380"/>
                              </a:cubicBezTo>
                              <a:cubicBezTo>
                                <a:pt x="-66507" y="2390784"/>
                                <a:pt x="34698" y="2318899"/>
                                <a:pt x="0" y="2100910"/>
                              </a:cubicBezTo>
                              <a:cubicBezTo>
                                <a:pt x="-34698" y="1882921"/>
                                <a:pt x="34525" y="1692629"/>
                                <a:pt x="0" y="1542440"/>
                              </a:cubicBezTo>
                              <a:cubicBezTo>
                                <a:pt x="-34525" y="1392251"/>
                                <a:pt x="44326" y="1205961"/>
                                <a:pt x="0" y="1037158"/>
                              </a:cubicBezTo>
                              <a:cubicBezTo>
                                <a:pt x="-44326" y="868355"/>
                                <a:pt x="57038" y="756346"/>
                                <a:pt x="0" y="558470"/>
                              </a:cubicBezTo>
                              <a:cubicBezTo>
                                <a:pt x="-57038" y="360594"/>
                                <a:pt x="15749" y="15643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481711788">
                                <a:prstGeom prst="rect">
                                  <a:avLst/>
                                </a:prstGeom>
                                <ask:type>
                                  <ask:lineSketchScribble/>
                                </ask:type>
                              </ask:lineSketchStyleProps>
                            </a:ext>
                          </a:extLst>
                        </a:ln>
                      </wps:spPr>
                      <wps:txbx>
                        <w:txbxContent>
                          <w:p w14:paraId="32F6837F" w14:textId="317E5702" w:rsidR="000D536D" w:rsidRDefault="000D536D" w:rsidP="000D536D">
                            <w:pPr>
                              <w:jc w:val="center"/>
                            </w:pPr>
                            <w:r w:rsidRPr="000D536D">
                              <w:rPr>
                                <w:noProof/>
                              </w:rPr>
                              <w:drawing>
                                <wp:inline distT="0" distB="0" distL="0" distR="0" wp14:anchorId="56DCB7D3" wp14:editId="1B8E3AFC">
                                  <wp:extent cx="1303020" cy="1068778"/>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309082" cy="1073750"/>
                                          </a:xfrm>
                                          <a:prstGeom prst="rect">
                                            <a:avLst/>
                                          </a:prstGeom>
                                        </pic:spPr>
                                      </pic:pic>
                                    </a:graphicData>
                                  </a:graphic>
                                </wp:inline>
                              </w:drawing>
                            </w:r>
                          </w:p>
                          <w:p w14:paraId="74F36F31" w14:textId="21E8705F" w:rsidR="000D536D" w:rsidRDefault="000D536D" w:rsidP="000D536D">
                            <w:pPr>
                              <w:jc w:val="center"/>
                            </w:pPr>
                          </w:p>
                          <w:p w14:paraId="6D2BA455" w14:textId="7256BF04" w:rsidR="000D536D" w:rsidRPr="000D536D" w:rsidRDefault="000D536D" w:rsidP="000D536D">
                            <w:pPr>
                              <w:jc w:val="both"/>
                              <w:rPr>
                                <w:rFonts w:ascii="Albertus Medium" w:hAnsi="Albertus Medium"/>
                              </w:rPr>
                            </w:pPr>
                            <w:r w:rsidRPr="000D536D">
                              <w:rPr>
                                <w:rFonts w:ascii="Albertus Medium" w:hAnsi="Albertus Medium"/>
                              </w:rPr>
                              <w:t xml:space="preserve">As we head towards getting things back up and running, we will be starting to have Lay Readers at our 10:30a.m. service beginning June 5th!  If you would like to help out by reading, please see Pastor or call the office!  We would love to </w:t>
                            </w:r>
                            <w:r>
                              <w:rPr>
                                <w:rFonts w:ascii="Albertus Medium" w:hAnsi="Albertus Medium"/>
                              </w:rPr>
                              <w:t>get</w:t>
                            </w:r>
                            <w:r w:rsidRPr="000D536D">
                              <w:rPr>
                                <w:rFonts w:ascii="Albertus Medium" w:hAnsi="Albertus Medium"/>
                              </w:rPr>
                              <w:t xml:space="preserve"> you on the schedule!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379FDF" id="_x0000_s1056" type="#_x0000_t202" style="position:absolute;margin-left:20.4pt;margin-top:10.75pt;width:256.8pt;height:209.4pt;z-index:251806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">
                <v:textbox>
                  <w:txbxContent>
                    <w:p w14:paraId="32F6837F" w14:textId="317E5702" w:rsidR="000D536D" w:rsidRDefault="000D536D" w:rsidP="000D536D">
                      <w:pPr>
                        <w:jc w:val="center"/>
                      </w:pPr>
                      <w:r w:rsidRPr="000D536D">
                        <w:drawing>
                          <wp:inline distT="0" distB="0" distL="0" distR="0" wp14:anchorId="56DCB7D3" wp14:editId="1B8E3AFC">
                            <wp:extent cx="1303020" cy="1068778"/>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309082" cy="1073750"/>
                                    </a:xfrm>
                                    <a:prstGeom prst="rect">
                                      <a:avLst/>
                                    </a:prstGeom>
                                  </pic:spPr>
                                </pic:pic>
                              </a:graphicData>
                            </a:graphic>
                          </wp:inline>
                        </w:drawing>
                      </w:r>
                    </w:p>
                    <w:p w14:paraId="74F36F31" w14:textId="21E8705F" w:rsidR="000D536D" w:rsidRDefault="000D536D" w:rsidP="000D536D">
                      <w:pPr>
                        <w:jc w:val="center"/>
                      </w:pPr>
                    </w:p>
                    <w:p w14:paraId="6D2BA455" w14:textId="7256BF04" w:rsidR="000D536D" w:rsidRPr="000D536D" w:rsidRDefault="000D536D" w:rsidP="000D536D">
                      <w:pPr>
                        <w:jc w:val="both"/>
                        <w:rPr>
                          <w:rFonts w:ascii="Albertus Medium" w:hAnsi="Albertus Medium"/>
                        </w:rPr>
                      </w:pPr>
                      <w:r w:rsidRPr="000D536D">
                        <w:rPr>
                          <w:rFonts w:ascii="Albertus Medium" w:hAnsi="Albertus Medium"/>
                        </w:rPr>
                        <w:t xml:space="preserve">As we head towards getting things back up and running, we will be starting to have Lay Readers at our 10:30a.m. service beginning June 5th!  If you would like to help out by reading, please see Pastor or call the office!  We would love to </w:t>
                      </w:r>
                      <w:r>
                        <w:rPr>
                          <w:rFonts w:ascii="Albertus Medium" w:hAnsi="Albertus Medium"/>
                        </w:rPr>
                        <w:t>get</w:t>
                      </w:r>
                      <w:r w:rsidRPr="000D536D">
                        <w:rPr>
                          <w:rFonts w:ascii="Albertus Medium" w:hAnsi="Albertus Medium"/>
                        </w:rPr>
                        <w:t xml:space="preserve"> you on the schedule!</w:t>
                      </w:r>
                    </w:p>
                  </w:txbxContent>
                </v:textbox>
                <w10:wrap type="square"/>
              </v:shape>
            </w:pict>
          </mc:Fallback>
        </mc:AlternateContent>
      </w:r>
    </w:p>
    <w:p w14:paraId="15835146" w14:textId="3CAB45B7" w:rsidR="000D536D" w:rsidRDefault="00377FAA">
      <w:pPr>
        <w:overflowPunct/>
        <w:autoSpaceDE/>
        <w:autoSpaceDN/>
        <w:adjustRightInd/>
        <w:spacing w:after="160" w:line="259" w:lineRule="auto"/>
        <w:textAlignment w:val="auto"/>
        <w:rPr>
          <w:rFonts w:ascii="Maiandra GD" w:hAnsi="Maiandra GD"/>
          <w:b/>
          <w:sz w:val="22"/>
          <w:szCs w:val="22"/>
        </w:rPr>
      </w:pPr>
      <w:r>
        <w:rPr>
          <w:rFonts w:ascii="Maiandra GD" w:hAnsi="Maiandra GD"/>
          <w:b/>
          <w:noProof/>
          <w:sz w:val="22"/>
          <w:szCs w:val="22"/>
        </w:rPr>
        <mc:AlternateContent>
          <mc:Choice Requires="wps">
            <w:drawing>
              <wp:anchor distT="0" distB="0" distL="114300" distR="114300" simplePos="0" relativeHeight="251811840" behindDoc="0" locked="0" layoutInCell="1" allowOverlap="1" wp14:anchorId="3A56D4C7" wp14:editId="02C287D2">
                <wp:simplePos x="0" y="0"/>
                <wp:positionH relativeFrom="margin">
                  <wp:posOffset>255270</wp:posOffset>
                </wp:positionH>
                <wp:positionV relativeFrom="paragraph">
                  <wp:posOffset>6842125</wp:posOffset>
                </wp:positionV>
                <wp:extent cx="2499360" cy="1729740"/>
                <wp:effectExtent l="0" t="0" r="0" b="3810"/>
                <wp:wrapNone/>
                <wp:docPr id="201" name="Text Box 201"/>
                <wp:cNvGraphicFramePr/>
                <a:graphic xmlns:a="http://schemas.openxmlformats.org/drawingml/2006/main">
                  <a:graphicData uri="http://schemas.microsoft.com/office/word/2010/wordprocessingShape">
                    <wps:wsp>
                      <wps:cNvSpPr txBox="1"/>
                      <wps:spPr>
                        <a:xfrm>
                          <a:off x="0" y="0"/>
                          <a:ext cx="2499360" cy="1729740"/>
                        </a:xfrm>
                        <a:prstGeom prst="rect">
                          <a:avLst/>
                        </a:prstGeom>
                        <a:solidFill>
                          <a:schemeClr val="lt1"/>
                        </a:solidFill>
                        <a:ln w="6350">
                          <a:noFill/>
                        </a:ln>
                      </wps:spPr>
                      <wps:txbx>
                        <w:txbxContent>
                          <w:p w14:paraId="51183770" w14:textId="17E759CF" w:rsidR="00377FAA" w:rsidRDefault="00377FAA">
                            <w:r w:rsidRPr="00377FAA">
                              <w:rPr>
                                <w:noProof/>
                              </w:rPr>
                              <w:drawing>
                                <wp:inline distT="0" distB="0" distL="0" distR="0" wp14:anchorId="216D1FA9" wp14:editId="5AFF479E">
                                  <wp:extent cx="2179320" cy="1609768"/>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199480" cy="16246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6D4C7" id="Text Box 201" o:spid="_x0000_s1057" type="#_x0000_t202" style="position:absolute;margin-left:20.1pt;margin-top:538.75pt;width:196.8pt;height:136.2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" fillcolor="white [3201]" stroked="f" strokeweight=".5pt">
                <v:textbox>
                  <w:txbxContent>
                    <w:p w14:paraId="51183770" w14:textId="17E759CF" w:rsidR="00377FAA" w:rsidRDefault="00377FAA">
                      <w:r w:rsidRPr="00377FAA">
                        <w:drawing>
                          <wp:inline distT="0" distB="0" distL="0" distR="0" wp14:anchorId="216D1FA9" wp14:editId="5AFF479E">
                            <wp:extent cx="2179320" cy="1609768"/>
                            <wp:effectExtent l="0" t="0" r="0" b="952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199480" cy="1624659"/>
                                    </a:xfrm>
                                    <a:prstGeom prst="rect">
                                      <a:avLst/>
                                    </a:prstGeom>
                                  </pic:spPr>
                                </pic:pic>
                              </a:graphicData>
                            </a:graphic>
                          </wp:inline>
                        </w:drawing>
                      </w:r>
                    </w:p>
                  </w:txbxContent>
                </v:textbox>
                <w10:wrap anchorx="margin"/>
              </v:shape>
            </w:pict>
          </mc:Fallback>
        </mc:AlternateContent>
      </w:r>
      <w:r>
        <w:rPr>
          <w:rFonts w:ascii="Maiandra GD" w:hAnsi="Maiandra GD"/>
          <w:b/>
          <w:noProof/>
          <w:sz w:val="22"/>
          <w:szCs w:val="22"/>
        </w:rPr>
        <mc:AlternateContent>
          <mc:Choice Requires="wps">
            <w:drawing>
              <wp:anchor distT="0" distB="0" distL="114300" distR="114300" simplePos="0" relativeHeight="251808768" behindDoc="0" locked="0" layoutInCell="1" allowOverlap="1" wp14:anchorId="44059DFE" wp14:editId="4E004DA9">
                <wp:simplePos x="0" y="0"/>
                <wp:positionH relativeFrom="margin">
                  <wp:posOffset>232410</wp:posOffset>
                </wp:positionH>
                <wp:positionV relativeFrom="paragraph">
                  <wp:posOffset>2868295</wp:posOffset>
                </wp:positionV>
                <wp:extent cx="2910840" cy="3684270"/>
                <wp:effectExtent l="57150" t="57150" r="41910" b="49530"/>
                <wp:wrapNone/>
                <wp:docPr id="241" name="Text Box 241"/>
                <wp:cNvGraphicFramePr/>
                <a:graphic xmlns:a="http://schemas.openxmlformats.org/drawingml/2006/main">
                  <a:graphicData uri="http://schemas.microsoft.com/office/word/2010/wordprocessingShape">
                    <wps:wsp>
                      <wps:cNvSpPr txBox="1"/>
                      <wps:spPr>
                        <a:xfrm>
                          <a:off x="0" y="0"/>
                          <a:ext cx="2910840" cy="3684270"/>
                        </a:xfrm>
                        <a:custGeom>
                          <a:avLst/>
                          <a:gdLst>
                            <a:gd name="connsiteX0" fmla="*/ 0 w 2910840"/>
                            <a:gd name="connsiteY0" fmla="*/ 0 h 3684270"/>
                            <a:gd name="connsiteX1" fmla="*/ 611276 w 2910840"/>
                            <a:gd name="connsiteY1" fmla="*/ 0 h 3684270"/>
                            <a:gd name="connsiteX2" fmla="*/ 1251661 w 2910840"/>
                            <a:gd name="connsiteY2" fmla="*/ 0 h 3684270"/>
                            <a:gd name="connsiteX3" fmla="*/ 1804721 w 2910840"/>
                            <a:gd name="connsiteY3" fmla="*/ 0 h 3684270"/>
                            <a:gd name="connsiteX4" fmla="*/ 2910840 w 2910840"/>
                            <a:gd name="connsiteY4" fmla="*/ 0 h 3684270"/>
                            <a:gd name="connsiteX5" fmla="*/ 2910840 w 2910840"/>
                            <a:gd name="connsiteY5" fmla="*/ 415796 h 3684270"/>
                            <a:gd name="connsiteX6" fmla="*/ 2910840 w 2910840"/>
                            <a:gd name="connsiteY6" fmla="*/ 905278 h 3684270"/>
                            <a:gd name="connsiteX7" fmla="*/ 2910840 w 2910840"/>
                            <a:gd name="connsiteY7" fmla="*/ 1468445 h 3684270"/>
                            <a:gd name="connsiteX8" fmla="*/ 2910840 w 2910840"/>
                            <a:gd name="connsiteY8" fmla="*/ 2068454 h 3684270"/>
                            <a:gd name="connsiteX9" fmla="*/ 2910840 w 2910840"/>
                            <a:gd name="connsiteY9" fmla="*/ 2594779 h 3684270"/>
                            <a:gd name="connsiteX10" fmla="*/ 2910840 w 2910840"/>
                            <a:gd name="connsiteY10" fmla="*/ 3084260 h 3684270"/>
                            <a:gd name="connsiteX11" fmla="*/ 2910840 w 2910840"/>
                            <a:gd name="connsiteY11" fmla="*/ 3684270 h 3684270"/>
                            <a:gd name="connsiteX12" fmla="*/ 2299564 w 2910840"/>
                            <a:gd name="connsiteY12" fmla="*/ 3684270 h 3684270"/>
                            <a:gd name="connsiteX13" fmla="*/ 1659179 w 2910840"/>
                            <a:gd name="connsiteY13" fmla="*/ 3684270 h 3684270"/>
                            <a:gd name="connsiteX14" fmla="*/ 1164336 w 2910840"/>
                            <a:gd name="connsiteY14" fmla="*/ 3684270 h 3684270"/>
                            <a:gd name="connsiteX15" fmla="*/ 669493 w 2910840"/>
                            <a:gd name="connsiteY15" fmla="*/ 3684270 h 3684270"/>
                            <a:gd name="connsiteX16" fmla="*/ 0 w 2910840"/>
                            <a:gd name="connsiteY16" fmla="*/ 3684270 h 3684270"/>
                            <a:gd name="connsiteX17" fmla="*/ 0 w 2910840"/>
                            <a:gd name="connsiteY17" fmla="*/ 3121103 h 3684270"/>
                            <a:gd name="connsiteX18" fmla="*/ 0 w 2910840"/>
                            <a:gd name="connsiteY18" fmla="*/ 2557936 h 3684270"/>
                            <a:gd name="connsiteX19" fmla="*/ 0 w 2910840"/>
                            <a:gd name="connsiteY19" fmla="*/ 1994769 h 3684270"/>
                            <a:gd name="connsiteX20" fmla="*/ 0 w 2910840"/>
                            <a:gd name="connsiteY20" fmla="*/ 1542130 h 3684270"/>
                            <a:gd name="connsiteX21" fmla="*/ 0 w 2910840"/>
                            <a:gd name="connsiteY21" fmla="*/ 1126334 h 3684270"/>
                            <a:gd name="connsiteX22" fmla="*/ 0 w 2910840"/>
                            <a:gd name="connsiteY22" fmla="*/ 673695 h 3684270"/>
                            <a:gd name="connsiteX23" fmla="*/ 0 w 2910840"/>
                            <a:gd name="connsiteY23" fmla="*/ 0 h 36842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2910840" h="3684270" fill="none" extrusionOk="0">
                              <a:moveTo>
                                <a:pt x="0" y="0"/>
                              </a:moveTo>
                              <a:cubicBezTo>
                                <a:pt x="269982" y="-68503"/>
                                <a:pt x="339784" y="44167"/>
                                <a:pt x="611276" y="0"/>
                              </a:cubicBezTo>
                              <a:cubicBezTo>
                                <a:pt x="882768" y="-44167"/>
                                <a:pt x="972901" y="36452"/>
                                <a:pt x="1251661" y="0"/>
                              </a:cubicBezTo>
                              <a:cubicBezTo>
                                <a:pt x="1530421" y="-36452"/>
                                <a:pt x="1560641" y="20357"/>
                                <a:pt x="1804721" y="0"/>
                              </a:cubicBezTo>
                              <a:cubicBezTo>
                                <a:pt x="2048801" y="-20357"/>
                                <a:pt x="2415066" y="56911"/>
                                <a:pt x="2910840" y="0"/>
                              </a:cubicBezTo>
                              <a:cubicBezTo>
                                <a:pt x="2915301" y="95620"/>
                                <a:pt x="2909352" y="256971"/>
                                <a:pt x="2910840" y="415796"/>
                              </a:cubicBezTo>
                              <a:cubicBezTo>
                                <a:pt x="2912328" y="574621"/>
                                <a:pt x="2884495" y="694113"/>
                                <a:pt x="2910840" y="905278"/>
                              </a:cubicBezTo>
                              <a:cubicBezTo>
                                <a:pt x="2937185" y="1116443"/>
                                <a:pt x="2867775" y="1240102"/>
                                <a:pt x="2910840" y="1468445"/>
                              </a:cubicBezTo>
                              <a:cubicBezTo>
                                <a:pt x="2953905" y="1696788"/>
                                <a:pt x="2905064" y="1851368"/>
                                <a:pt x="2910840" y="2068454"/>
                              </a:cubicBezTo>
                              <a:cubicBezTo>
                                <a:pt x="2916616" y="2285540"/>
                                <a:pt x="2896061" y="2484817"/>
                                <a:pt x="2910840" y="2594779"/>
                              </a:cubicBezTo>
                              <a:cubicBezTo>
                                <a:pt x="2925619" y="2704741"/>
                                <a:pt x="2856669" y="2915128"/>
                                <a:pt x="2910840" y="3084260"/>
                              </a:cubicBezTo>
                              <a:cubicBezTo>
                                <a:pt x="2965011" y="3253392"/>
                                <a:pt x="2860923" y="3554858"/>
                                <a:pt x="2910840" y="3684270"/>
                              </a:cubicBezTo>
                              <a:cubicBezTo>
                                <a:pt x="2720521" y="3698094"/>
                                <a:pt x="2599468" y="3682721"/>
                                <a:pt x="2299564" y="3684270"/>
                              </a:cubicBezTo>
                              <a:cubicBezTo>
                                <a:pt x="1999660" y="3685819"/>
                                <a:pt x="1902766" y="3609359"/>
                                <a:pt x="1659179" y="3684270"/>
                              </a:cubicBezTo>
                              <a:cubicBezTo>
                                <a:pt x="1415593" y="3759181"/>
                                <a:pt x="1338368" y="3659102"/>
                                <a:pt x="1164336" y="3684270"/>
                              </a:cubicBezTo>
                              <a:cubicBezTo>
                                <a:pt x="990304" y="3709438"/>
                                <a:pt x="913556" y="3676954"/>
                                <a:pt x="669493" y="3684270"/>
                              </a:cubicBezTo>
                              <a:cubicBezTo>
                                <a:pt x="425430" y="3691586"/>
                                <a:pt x="299035" y="3637304"/>
                                <a:pt x="0" y="3684270"/>
                              </a:cubicBezTo>
                              <a:cubicBezTo>
                                <a:pt x="-47717" y="3471720"/>
                                <a:pt x="61494" y="3344037"/>
                                <a:pt x="0" y="3121103"/>
                              </a:cubicBezTo>
                              <a:cubicBezTo>
                                <a:pt x="-61494" y="2898169"/>
                                <a:pt x="60628" y="2723650"/>
                                <a:pt x="0" y="2557936"/>
                              </a:cubicBezTo>
                              <a:cubicBezTo>
                                <a:pt x="-60628" y="2392222"/>
                                <a:pt x="48712" y="2138669"/>
                                <a:pt x="0" y="1994769"/>
                              </a:cubicBezTo>
                              <a:cubicBezTo>
                                <a:pt x="-48712" y="1850869"/>
                                <a:pt x="5283" y="1739629"/>
                                <a:pt x="0" y="1542130"/>
                              </a:cubicBezTo>
                              <a:cubicBezTo>
                                <a:pt x="-5283" y="1344631"/>
                                <a:pt x="43601" y="1325621"/>
                                <a:pt x="0" y="1126334"/>
                              </a:cubicBezTo>
                              <a:cubicBezTo>
                                <a:pt x="-43601" y="927047"/>
                                <a:pt x="48131" y="773299"/>
                                <a:pt x="0" y="673695"/>
                              </a:cubicBezTo>
                              <a:cubicBezTo>
                                <a:pt x="-48131" y="574091"/>
                                <a:pt x="64466" y="158408"/>
                                <a:pt x="0" y="0"/>
                              </a:cubicBezTo>
                              <a:close/>
                            </a:path>
                            <a:path w="2910840" h="3684270" stroke="0" extrusionOk="0">
                              <a:moveTo>
                                <a:pt x="0" y="0"/>
                              </a:moveTo>
                              <a:cubicBezTo>
                                <a:pt x="176850" y="-15479"/>
                                <a:pt x="336635" y="33291"/>
                                <a:pt x="640385" y="0"/>
                              </a:cubicBezTo>
                              <a:cubicBezTo>
                                <a:pt x="944135" y="-33291"/>
                                <a:pt x="944885" y="57482"/>
                                <a:pt x="1222553" y="0"/>
                              </a:cubicBezTo>
                              <a:cubicBezTo>
                                <a:pt x="1500221" y="-57482"/>
                                <a:pt x="1599726" y="55946"/>
                                <a:pt x="1746504" y="0"/>
                              </a:cubicBezTo>
                              <a:cubicBezTo>
                                <a:pt x="1893282" y="-55946"/>
                                <a:pt x="2156267" y="47578"/>
                                <a:pt x="2328672" y="0"/>
                              </a:cubicBezTo>
                              <a:cubicBezTo>
                                <a:pt x="2501077" y="-47578"/>
                                <a:pt x="2725847" y="25379"/>
                                <a:pt x="2910840" y="0"/>
                              </a:cubicBezTo>
                              <a:cubicBezTo>
                                <a:pt x="2963213" y="182427"/>
                                <a:pt x="2866722" y="242094"/>
                                <a:pt x="2910840" y="452639"/>
                              </a:cubicBezTo>
                              <a:cubicBezTo>
                                <a:pt x="2954958" y="663184"/>
                                <a:pt x="2910009" y="776292"/>
                                <a:pt x="2910840" y="868435"/>
                              </a:cubicBezTo>
                              <a:cubicBezTo>
                                <a:pt x="2911671" y="960578"/>
                                <a:pt x="2884996" y="1183408"/>
                                <a:pt x="2910840" y="1284231"/>
                              </a:cubicBezTo>
                              <a:cubicBezTo>
                                <a:pt x="2936684" y="1385054"/>
                                <a:pt x="2852656" y="1589937"/>
                                <a:pt x="2910840" y="1773713"/>
                              </a:cubicBezTo>
                              <a:cubicBezTo>
                                <a:pt x="2969024" y="1957489"/>
                                <a:pt x="2868214" y="2180744"/>
                                <a:pt x="2910840" y="2336880"/>
                              </a:cubicBezTo>
                              <a:cubicBezTo>
                                <a:pt x="2953466" y="2493016"/>
                                <a:pt x="2902023" y="2714805"/>
                                <a:pt x="2910840" y="2826361"/>
                              </a:cubicBezTo>
                              <a:cubicBezTo>
                                <a:pt x="2919657" y="2937917"/>
                                <a:pt x="2849522" y="3282581"/>
                                <a:pt x="2910840" y="3684270"/>
                              </a:cubicBezTo>
                              <a:cubicBezTo>
                                <a:pt x="2693032" y="3756957"/>
                                <a:pt x="2540194" y="3658335"/>
                                <a:pt x="2299564" y="3684270"/>
                              </a:cubicBezTo>
                              <a:cubicBezTo>
                                <a:pt x="2058934" y="3710205"/>
                                <a:pt x="1864351" y="3635153"/>
                                <a:pt x="1746504" y="3684270"/>
                              </a:cubicBezTo>
                              <a:cubicBezTo>
                                <a:pt x="1628657" y="3733387"/>
                                <a:pt x="1312622" y="3622769"/>
                                <a:pt x="1135228" y="3684270"/>
                              </a:cubicBezTo>
                              <a:cubicBezTo>
                                <a:pt x="957834" y="3745771"/>
                                <a:pt x="501845" y="3550156"/>
                                <a:pt x="0" y="3684270"/>
                              </a:cubicBezTo>
                              <a:cubicBezTo>
                                <a:pt x="-41891" y="3404875"/>
                                <a:pt x="16172" y="3276310"/>
                                <a:pt x="0" y="3121103"/>
                              </a:cubicBezTo>
                              <a:cubicBezTo>
                                <a:pt x="-16172" y="2965896"/>
                                <a:pt x="45234" y="2892287"/>
                                <a:pt x="0" y="2668464"/>
                              </a:cubicBezTo>
                              <a:cubicBezTo>
                                <a:pt x="-45234" y="2444641"/>
                                <a:pt x="39180" y="2353959"/>
                                <a:pt x="0" y="2215825"/>
                              </a:cubicBezTo>
                              <a:cubicBezTo>
                                <a:pt x="-39180" y="2077691"/>
                                <a:pt x="12187" y="1976367"/>
                                <a:pt x="0" y="1800029"/>
                              </a:cubicBezTo>
                              <a:cubicBezTo>
                                <a:pt x="-12187" y="1623691"/>
                                <a:pt x="7299" y="1534930"/>
                                <a:pt x="0" y="1347390"/>
                              </a:cubicBezTo>
                              <a:cubicBezTo>
                                <a:pt x="-7299" y="1159850"/>
                                <a:pt x="33396" y="928404"/>
                                <a:pt x="0" y="747380"/>
                              </a:cubicBezTo>
                              <a:cubicBezTo>
                                <a:pt x="-33396" y="566356"/>
                                <a:pt x="76657" y="242714"/>
                                <a:pt x="0" y="0"/>
                              </a:cubicBezTo>
                              <a:close/>
                            </a:path>
                          </a:pathLst>
                        </a:custGeom>
                        <a:solidFill>
                          <a:schemeClr val="lt1"/>
                        </a:solidFill>
                        <a:ln w="28575">
                          <a:solidFill>
                            <a:prstClr val="black"/>
                          </a:solidFill>
                          <a:extLst>
                            <a:ext uri="{C807C97D-BFC1-408E-A445-0C87EB9F89A2}">
                              <ask:lineSketchStyleProps xmlns:ask="http://schemas.microsoft.com/office/drawing/2018/sketchyshapes" sd="981765707">
                                <a:prstGeom prst="rect">
                                  <a:avLst/>
                                </a:prstGeom>
                                <ask:type>
                                  <ask:lineSketchScribble/>
                                </ask:type>
                              </ask:lineSketchStyleProps>
                            </a:ext>
                          </a:extLst>
                        </a:ln>
                      </wps:spPr>
                      <wps:txbx>
                        <w:txbxContent>
                          <w:p w14:paraId="12B69A07" w14:textId="6AA5DB40" w:rsidR="000D536D" w:rsidRDefault="000D536D" w:rsidP="006B6906">
                            <w:pPr>
                              <w:jc w:val="center"/>
                            </w:pPr>
                          </w:p>
                          <w:p w14:paraId="4CC0EE8A" w14:textId="5C208276" w:rsidR="006B6906" w:rsidRDefault="00AC6162" w:rsidP="006B6906">
                            <w:pPr>
                              <w:jc w:val="center"/>
                            </w:pPr>
                            <w:r w:rsidRPr="006B6906">
                              <w:rPr>
                                <w:noProof/>
                              </w:rPr>
                              <w:drawing>
                                <wp:inline distT="0" distB="0" distL="0" distR="0" wp14:anchorId="6639E16D" wp14:editId="5589F667">
                                  <wp:extent cx="1501140" cy="1178216"/>
                                  <wp:effectExtent l="0" t="0" r="3810" b="31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503601" cy="1180147"/>
                                          </a:xfrm>
                                          <a:prstGeom prst="rect">
                                            <a:avLst/>
                                          </a:prstGeom>
                                        </pic:spPr>
                                      </pic:pic>
                                    </a:graphicData>
                                  </a:graphic>
                                </wp:inline>
                              </w:drawing>
                            </w:r>
                          </w:p>
                          <w:p w14:paraId="7F454657" w14:textId="6489C431" w:rsidR="00AC6162" w:rsidRPr="00AC6162" w:rsidRDefault="006B6906" w:rsidP="00AC6162">
                            <w:pPr>
                              <w:jc w:val="center"/>
                              <w:rPr>
                                <w:rFonts w:ascii="Arial Rounded MT Bold" w:hAnsi="Arial Rounded MT Bold"/>
                                <w:b/>
                                <w:bCs/>
                                <w:i/>
                                <w:iCs/>
                              </w:rPr>
                            </w:pPr>
                            <w:r w:rsidRPr="00AC6162">
                              <w:rPr>
                                <w:rFonts w:ascii="Arial Rounded MT Bold" w:hAnsi="Arial Rounded MT Bold"/>
                                <w:b/>
                                <w:bCs/>
                                <w:i/>
                                <w:iCs/>
                              </w:rPr>
                              <w:t>Exciting News!</w:t>
                            </w:r>
                          </w:p>
                          <w:p w14:paraId="14388629" w14:textId="77777777" w:rsidR="00AC6162" w:rsidRPr="00AC6162" w:rsidRDefault="00AC6162" w:rsidP="00AC6162">
                            <w:pPr>
                              <w:jc w:val="center"/>
                              <w:rPr>
                                <w:rFonts w:ascii="Arial Rounded MT Bold" w:hAnsi="Arial Rounded MT Bold"/>
                                <w:b/>
                                <w:bCs/>
                                <w:i/>
                                <w:iCs/>
                              </w:rPr>
                            </w:pPr>
                          </w:p>
                          <w:p w14:paraId="364D431D" w14:textId="7D2116C9" w:rsidR="006B6906" w:rsidRPr="00AC6162" w:rsidRDefault="006B6906" w:rsidP="00AC6162">
                            <w:pPr>
                              <w:jc w:val="both"/>
                              <w:rPr>
                                <w:rFonts w:ascii="Arial Rounded MT Bold" w:hAnsi="Arial Rounded MT Bold"/>
                              </w:rPr>
                            </w:pPr>
                            <w:r w:rsidRPr="00AC6162">
                              <w:rPr>
                                <w:rFonts w:ascii="Arial Rounded MT Bold" w:hAnsi="Arial Rounded MT Bold"/>
                              </w:rPr>
                              <w:t xml:space="preserve">Beginning on Saturday and Sunday, June 5th &amp; 6th, we will </w:t>
                            </w:r>
                            <w:r w:rsidR="00AC6162" w:rsidRPr="00AC6162">
                              <w:rPr>
                                <w:rFonts w:ascii="Arial Rounded MT Bold" w:hAnsi="Arial Rounded MT Bold"/>
                              </w:rPr>
                              <w:t>start</w:t>
                            </w:r>
                            <w:r w:rsidRPr="00AC6162">
                              <w:rPr>
                                <w:rFonts w:ascii="Arial Rounded MT Bold" w:hAnsi="Arial Rounded MT Bold"/>
                              </w:rPr>
                              <w:t xml:space="preserve"> having a</w:t>
                            </w:r>
                            <w:r w:rsidR="00AC6162" w:rsidRPr="00AC6162">
                              <w:rPr>
                                <w:rFonts w:ascii="Arial Rounded MT Bold" w:hAnsi="Arial Rounded MT Bold"/>
                              </w:rPr>
                              <w:t xml:space="preserve">n outdoor fellowship after all services!  We will be providing prepackaged goodies and small bottles of water.  We feel this will be a </w:t>
                            </w:r>
                            <w:r w:rsidR="00AC6162">
                              <w:rPr>
                                <w:rFonts w:ascii="Arial Rounded MT Bold" w:hAnsi="Arial Rounded MT Bold"/>
                              </w:rPr>
                              <w:t xml:space="preserve">nice and </w:t>
                            </w:r>
                            <w:r w:rsidR="00AC6162" w:rsidRPr="00AC6162">
                              <w:rPr>
                                <w:rFonts w:ascii="Arial Rounded MT Bold" w:hAnsi="Arial Rounded MT Bold"/>
                              </w:rPr>
                              <w:t>safe</w:t>
                            </w:r>
                            <w:r w:rsidR="00AC6162">
                              <w:rPr>
                                <w:rFonts w:ascii="Arial Rounded MT Bold" w:hAnsi="Arial Rounded MT Bold"/>
                              </w:rPr>
                              <w:t xml:space="preserve"> </w:t>
                            </w:r>
                            <w:r w:rsidR="00AC6162" w:rsidRPr="00AC6162">
                              <w:rPr>
                                <w:rFonts w:ascii="Arial Rounded MT Bold" w:hAnsi="Arial Rounded MT Bold"/>
                              </w:rPr>
                              <w:t xml:space="preserve">way to start heading back to socializing and enjoying </w:t>
                            </w:r>
                            <w:proofErr w:type="spellStart"/>
                            <w:r w:rsidR="00AC6162" w:rsidRPr="00AC6162">
                              <w:rPr>
                                <w:rFonts w:ascii="Arial Rounded MT Bold" w:hAnsi="Arial Rounded MT Bold"/>
                              </w:rPr>
                              <w:t>each others</w:t>
                            </w:r>
                            <w:proofErr w:type="spellEnd"/>
                            <w:r w:rsidR="00AC6162" w:rsidRPr="00AC6162">
                              <w:rPr>
                                <w:rFonts w:ascii="Arial Rounded MT Bold" w:hAnsi="Arial Rounded MT Bold"/>
                              </w:rPr>
                              <w:t xml:space="preserve"> company after worship</w:t>
                            </w:r>
                            <w:r w:rsidR="00AC6162">
                              <w:rPr>
                                <w:rFonts w:ascii="Arial Rounded MT Bold" w:hAnsi="Arial Rounded MT Bold"/>
                              </w:rPr>
                              <w:t>!  Please join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059DFE" id="Text Box 241" o:spid="_x0000_s1058" type="#_x0000_t202" style="position:absolute;margin-left:18.3pt;margin-top:225.85pt;width:229.2pt;height:290.1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" fillcolor="white [3201]" strokeweight="2.25pt">
                <v:textbox>
                  <w:txbxContent>
                    <w:p w14:paraId="12B69A07" w14:textId="6AA5DB40" w:rsidR="000D536D" w:rsidRDefault="000D536D" w:rsidP="006B6906">
                      <w:pPr>
                        <w:jc w:val="center"/>
                      </w:pPr>
                    </w:p>
                    <w:p w14:paraId="4CC0EE8A" w14:textId="5C208276" w:rsidR="006B6906" w:rsidRDefault="00AC6162" w:rsidP="006B6906">
                      <w:pPr>
                        <w:jc w:val="center"/>
                      </w:pPr>
                      <w:r w:rsidRPr="006B6906">
                        <w:drawing>
                          <wp:inline distT="0" distB="0" distL="0" distR="0" wp14:anchorId="6639E16D" wp14:editId="5589F667">
                            <wp:extent cx="1501140" cy="1178216"/>
                            <wp:effectExtent l="0" t="0" r="3810" b="31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503601" cy="1180147"/>
                                    </a:xfrm>
                                    <a:prstGeom prst="rect">
                                      <a:avLst/>
                                    </a:prstGeom>
                                  </pic:spPr>
                                </pic:pic>
                              </a:graphicData>
                            </a:graphic>
                          </wp:inline>
                        </w:drawing>
                      </w:r>
                    </w:p>
                    <w:p w14:paraId="7F454657" w14:textId="6489C431" w:rsidR="00AC6162" w:rsidRPr="00AC6162" w:rsidRDefault="006B6906" w:rsidP="00AC6162">
                      <w:pPr>
                        <w:jc w:val="center"/>
                        <w:rPr>
                          <w:rFonts w:ascii="Arial Rounded MT Bold" w:hAnsi="Arial Rounded MT Bold"/>
                          <w:b/>
                          <w:bCs/>
                          <w:i/>
                          <w:iCs/>
                        </w:rPr>
                      </w:pPr>
                      <w:r w:rsidRPr="00AC6162">
                        <w:rPr>
                          <w:rFonts w:ascii="Arial Rounded MT Bold" w:hAnsi="Arial Rounded MT Bold"/>
                          <w:b/>
                          <w:bCs/>
                          <w:i/>
                          <w:iCs/>
                        </w:rPr>
                        <w:t>Exciting News!</w:t>
                      </w:r>
                    </w:p>
                    <w:p w14:paraId="14388629" w14:textId="77777777" w:rsidR="00AC6162" w:rsidRPr="00AC6162" w:rsidRDefault="00AC6162" w:rsidP="00AC6162">
                      <w:pPr>
                        <w:jc w:val="center"/>
                        <w:rPr>
                          <w:rFonts w:ascii="Arial Rounded MT Bold" w:hAnsi="Arial Rounded MT Bold"/>
                          <w:b/>
                          <w:bCs/>
                          <w:i/>
                          <w:iCs/>
                        </w:rPr>
                      </w:pPr>
                    </w:p>
                    <w:p w14:paraId="364D431D" w14:textId="7D2116C9" w:rsidR="006B6906" w:rsidRPr="00AC6162" w:rsidRDefault="006B6906" w:rsidP="00AC6162">
                      <w:pPr>
                        <w:jc w:val="both"/>
                        <w:rPr>
                          <w:rFonts w:ascii="Arial Rounded MT Bold" w:hAnsi="Arial Rounded MT Bold"/>
                        </w:rPr>
                      </w:pPr>
                      <w:r w:rsidRPr="00AC6162">
                        <w:rPr>
                          <w:rFonts w:ascii="Arial Rounded MT Bold" w:hAnsi="Arial Rounded MT Bold"/>
                        </w:rPr>
                        <w:t xml:space="preserve">Beginning on Saturday and Sunday, June 5th &amp; 6th, we will </w:t>
                      </w:r>
                      <w:r w:rsidR="00AC6162" w:rsidRPr="00AC6162">
                        <w:rPr>
                          <w:rFonts w:ascii="Arial Rounded MT Bold" w:hAnsi="Arial Rounded MT Bold"/>
                        </w:rPr>
                        <w:t>start</w:t>
                      </w:r>
                      <w:r w:rsidRPr="00AC6162">
                        <w:rPr>
                          <w:rFonts w:ascii="Arial Rounded MT Bold" w:hAnsi="Arial Rounded MT Bold"/>
                        </w:rPr>
                        <w:t xml:space="preserve"> having a</w:t>
                      </w:r>
                      <w:r w:rsidR="00AC6162" w:rsidRPr="00AC6162">
                        <w:rPr>
                          <w:rFonts w:ascii="Arial Rounded MT Bold" w:hAnsi="Arial Rounded MT Bold"/>
                        </w:rPr>
                        <w:t xml:space="preserve">n outdoor fellowship after all services!  We will be providing prepackaged goodies and small bottles of water.  We feel this will be a </w:t>
                      </w:r>
                      <w:r w:rsidR="00AC6162">
                        <w:rPr>
                          <w:rFonts w:ascii="Arial Rounded MT Bold" w:hAnsi="Arial Rounded MT Bold"/>
                        </w:rPr>
                        <w:t xml:space="preserve">nice and </w:t>
                      </w:r>
                      <w:r w:rsidR="00AC6162" w:rsidRPr="00AC6162">
                        <w:rPr>
                          <w:rFonts w:ascii="Arial Rounded MT Bold" w:hAnsi="Arial Rounded MT Bold"/>
                        </w:rPr>
                        <w:t>safe</w:t>
                      </w:r>
                      <w:r w:rsidR="00AC6162">
                        <w:rPr>
                          <w:rFonts w:ascii="Arial Rounded MT Bold" w:hAnsi="Arial Rounded MT Bold"/>
                        </w:rPr>
                        <w:t xml:space="preserve"> </w:t>
                      </w:r>
                      <w:r w:rsidR="00AC6162" w:rsidRPr="00AC6162">
                        <w:rPr>
                          <w:rFonts w:ascii="Arial Rounded MT Bold" w:hAnsi="Arial Rounded MT Bold"/>
                        </w:rPr>
                        <w:t xml:space="preserve">way to start heading back to socializing and enjoying </w:t>
                      </w:r>
                      <w:proofErr w:type="spellStart"/>
                      <w:r w:rsidR="00AC6162" w:rsidRPr="00AC6162">
                        <w:rPr>
                          <w:rFonts w:ascii="Arial Rounded MT Bold" w:hAnsi="Arial Rounded MT Bold"/>
                        </w:rPr>
                        <w:t>each others</w:t>
                      </w:r>
                      <w:proofErr w:type="spellEnd"/>
                      <w:r w:rsidR="00AC6162" w:rsidRPr="00AC6162">
                        <w:rPr>
                          <w:rFonts w:ascii="Arial Rounded MT Bold" w:hAnsi="Arial Rounded MT Bold"/>
                        </w:rPr>
                        <w:t xml:space="preserve"> company after worship</w:t>
                      </w:r>
                      <w:r w:rsidR="00AC6162">
                        <w:rPr>
                          <w:rFonts w:ascii="Arial Rounded MT Bold" w:hAnsi="Arial Rounded MT Bold"/>
                        </w:rPr>
                        <w:t>!  Please join us!</w:t>
                      </w:r>
                    </w:p>
                  </w:txbxContent>
                </v:textbox>
                <w10:wrap anchorx="margin"/>
              </v:shape>
            </w:pict>
          </mc:Fallback>
        </mc:AlternateContent>
      </w:r>
      <w:r>
        <w:rPr>
          <w:rFonts w:ascii="Maiandra GD" w:hAnsi="Maiandra GD"/>
          <w:b/>
          <w:noProof/>
          <w:sz w:val="22"/>
          <w:szCs w:val="22"/>
        </w:rPr>
        <mc:AlternateContent>
          <mc:Choice Requires="wps">
            <w:drawing>
              <wp:anchor distT="0" distB="0" distL="114300" distR="114300" simplePos="0" relativeHeight="251810816" behindDoc="0" locked="0" layoutInCell="1" allowOverlap="1" wp14:anchorId="2107E496" wp14:editId="00F4E23E">
                <wp:simplePos x="0" y="0"/>
                <wp:positionH relativeFrom="column">
                  <wp:posOffset>4015740</wp:posOffset>
                </wp:positionH>
                <wp:positionV relativeFrom="paragraph">
                  <wp:posOffset>5897245</wp:posOffset>
                </wp:positionV>
                <wp:extent cx="2522220" cy="1539240"/>
                <wp:effectExtent l="0" t="0" r="11430" b="22860"/>
                <wp:wrapNone/>
                <wp:docPr id="200" name="Text Box 200"/>
                <wp:cNvGraphicFramePr/>
                <a:graphic xmlns:a="http://schemas.openxmlformats.org/drawingml/2006/main">
                  <a:graphicData uri="http://schemas.microsoft.com/office/word/2010/wordprocessingShape">
                    <wps:wsp>
                      <wps:cNvSpPr txBox="1"/>
                      <wps:spPr>
                        <a:xfrm>
                          <a:off x="0" y="0"/>
                          <a:ext cx="2522220" cy="1539240"/>
                        </a:xfrm>
                        <a:prstGeom prst="rect">
                          <a:avLst/>
                        </a:prstGeom>
                        <a:solidFill>
                          <a:schemeClr val="lt1"/>
                        </a:solidFill>
                        <a:ln w="6350">
                          <a:solidFill>
                            <a:prstClr val="black"/>
                          </a:solidFill>
                        </a:ln>
                      </wps:spPr>
                      <wps:txbx>
                        <w:txbxContent>
                          <w:p w14:paraId="105AFFAE" w14:textId="3B4B4123" w:rsidR="00377FAA" w:rsidRPr="00377FAA" w:rsidRDefault="00377FAA" w:rsidP="00377FAA">
                            <w:pPr>
                              <w:jc w:val="center"/>
                              <w:rPr>
                                <w:rFonts w:ascii="Georgia" w:hAnsi="Georgia"/>
                              </w:rPr>
                            </w:pPr>
                            <w:r w:rsidRPr="00377FAA">
                              <w:rPr>
                                <w:rFonts w:ascii="Georgia" w:hAnsi="Georgia"/>
                              </w:rPr>
                              <w:t>Our Ladies Quilting Group will be changing their schedule for the summer months—the group will be meeting only on the last Monday of the month for June, July &amp; August!  We will be back to every Monday starting in September!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07E496" id="Text Box 200" o:spid="_x0000_s1059" type="#_x0000_t202" style="position:absolute;margin-left:316.2pt;margin-top:464.35pt;width:198.6pt;height:121.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" fillcolor="white [3201]" strokeweight=".5pt">
                <v:textbox>
                  <w:txbxContent>
                    <w:p w14:paraId="105AFFAE" w14:textId="3B4B4123" w:rsidR="00377FAA" w:rsidRPr="00377FAA" w:rsidRDefault="00377FAA" w:rsidP="00377FAA">
                      <w:pPr>
                        <w:jc w:val="center"/>
                        <w:rPr>
                          <w:rFonts w:ascii="Georgia" w:hAnsi="Georgia"/>
                        </w:rPr>
                      </w:pPr>
                      <w:r w:rsidRPr="00377FAA">
                        <w:rPr>
                          <w:rFonts w:ascii="Georgia" w:hAnsi="Georgia"/>
                        </w:rPr>
                        <w:t>Our Ladies Quilting Group will be changing their schedule for the summer months—the group will be meeting only on the last Monday of the month for June, July &amp; August!  We will be back to every Monday starting in September!</w:t>
                      </w:r>
                    </w:p>
                  </w:txbxContent>
                </v:textbox>
              </v:shape>
            </w:pict>
          </mc:Fallback>
        </mc:AlternateContent>
      </w:r>
      <w:r w:rsidR="00AC6162">
        <w:rPr>
          <w:rFonts w:ascii="Maiandra GD" w:hAnsi="Maiandra GD"/>
          <w:b/>
          <w:noProof/>
          <w:sz w:val="22"/>
          <w:szCs w:val="22"/>
        </w:rPr>
        <mc:AlternateContent>
          <mc:Choice Requires="wps">
            <w:drawing>
              <wp:anchor distT="0" distB="0" distL="114300" distR="114300" simplePos="0" relativeHeight="251809792" behindDoc="0" locked="0" layoutInCell="1" allowOverlap="1" wp14:anchorId="71C546CA" wp14:editId="38393ADE">
                <wp:simplePos x="0" y="0"/>
                <wp:positionH relativeFrom="column">
                  <wp:posOffset>3383280</wp:posOffset>
                </wp:positionH>
                <wp:positionV relativeFrom="paragraph">
                  <wp:posOffset>5264785</wp:posOffset>
                </wp:positionV>
                <wp:extent cx="3733800" cy="2979420"/>
                <wp:effectExtent l="0" t="0" r="0" b="0"/>
                <wp:wrapNone/>
                <wp:docPr id="244" name="Text Box 244"/>
                <wp:cNvGraphicFramePr/>
                <a:graphic xmlns:a="http://schemas.openxmlformats.org/drawingml/2006/main">
                  <a:graphicData uri="http://schemas.microsoft.com/office/word/2010/wordprocessingShape">
                    <wps:wsp>
                      <wps:cNvSpPr txBox="1"/>
                      <wps:spPr>
                        <a:xfrm>
                          <a:off x="0" y="0"/>
                          <a:ext cx="3733800" cy="2979420"/>
                        </a:xfrm>
                        <a:prstGeom prst="rect">
                          <a:avLst/>
                        </a:prstGeom>
                        <a:solidFill>
                          <a:schemeClr val="lt1"/>
                        </a:solidFill>
                        <a:ln w="6350">
                          <a:noFill/>
                        </a:ln>
                      </wps:spPr>
                      <wps:txbx>
                        <w:txbxContent>
                          <w:p w14:paraId="38BED315" w14:textId="67E29D79" w:rsidR="000D536D" w:rsidRDefault="00AC6162">
                            <w:r w:rsidRPr="00AC6162">
                              <w:rPr>
                                <w:noProof/>
                              </w:rPr>
                              <w:drawing>
                                <wp:inline distT="0" distB="0" distL="0" distR="0" wp14:anchorId="2AE93CD5" wp14:editId="291393B6">
                                  <wp:extent cx="3604260" cy="2773680"/>
                                  <wp:effectExtent l="0" t="0" r="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606319" cy="27752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C546CA" id="Text Box 244" o:spid="_x0000_s1060" type="#_x0000_t202" style="position:absolute;margin-left:266.4pt;margin-top:414.55pt;width:294pt;height:234.6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" fillcolor="white [3201]" stroked="f" strokeweight=".5pt">
                <v:textbox>
                  <w:txbxContent>
                    <w:p w14:paraId="38BED315" w14:textId="67E29D79" w:rsidR="000D536D" w:rsidRDefault="00AC6162">
                      <w:r w:rsidRPr="00AC6162">
                        <w:drawing>
                          <wp:inline distT="0" distB="0" distL="0" distR="0" wp14:anchorId="2AE93CD5" wp14:editId="291393B6">
                            <wp:extent cx="3604260" cy="2773680"/>
                            <wp:effectExtent l="0" t="0" r="0" b="762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606319" cy="2775265"/>
                                    </a:xfrm>
                                    <a:prstGeom prst="rect">
                                      <a:avLst/>
                                    </a:prstGeom>
                                  </pic:spPr>
                                </pic:pic>
                              </a:graphicData>
                            </a:graphic>
                          </wp:inline>
                        </w:drawing>
                      </w:r>
                    </w:p>
                  </w:txbxContent>
                </v:textbox>
              </v:shape>
            </w:pict>
          </mc:Fallback>
        </mc:AlternateContent>
      </w:r>
      <w:r w:rsidR="000D536D">
        <w:rPr>
          <w:rFonts w:ascii="Maiandra GD" w:hAnsi="Maiandra GD"/>
          <w:b/>
          <w:noProof/>
          <w:sz w:val="22"/>
          <w:szCs w:val="22"/>
        </w:rPr>
        <mc:AlternateContent>
          <mc:Choice Requires="wps">
            <w:drawing>
              <wp:anchor distT="0" distB="0" distL="114300" distR="114300" simplePos="0" relativeHeight="251807744" behindDoc="0" locked="0" layoutInCell="1" allowOverlap="1" wp14:anchorId="58310D14" wp14:editId="7F41C0C6">
                <wp:simplePos x="0" y="0"/>
                <wp:positionH relativeFrom="margin">
                  <wp:align>right</wp:align>
                </wp:positionH>
                <wp:positionV relativeFrom="paragraph">
                  <wp:posOffset>75565</wp:posOffset>
                </wp:positionV>
                <wp:extent cx="2941320" cy="4724400"/>
                <wp:effectExtent l="0" t="0" r="11430" b="19050"/>
                <wp:wrapNone/>
                <wp:docPr id="238" name="Text Box 238"/>
                <wp:cNvGraphicFramePr/>
                <a:graphic xmlns:a="http://schemas.openxmlformats.org/drawingml/2006/main">
                  <a:graphicData uri="http://schemas.microsoft.com/office/word/2010/wordprocessingShape">
                    <wps:wsp>
                      <wps:cNvSpPr txBox="1"/>
                      <wps:spPr>
                        <a:xfrm>
                          <a:off x="0" y="0"/>
                          <a:ext cx="2941320" cy="4724400"/>
                        </a:xfrm>
                        <a:prstGeom prst="rect">
                          <a:avLst/>
                        </a:prstGeom>
                        <a:solidFill>
                          <a:schemeClr val="lt1"/>
                        </a:solidFill>
                        <a:ln w="6350">
                          <a:solidFill>
                            <a:prstClr val="black"/>
                          </a:solidFill>
                          <a:prstDash val="dash"/>
                        </a:ln>
                      </wps:spPr>
                      <wps:txbx>
                        <w:txbxContent>
                          <w:p w14:paraId="7A7C0B6D" w14:textId="14263D54" w:rsidR="000D536D" w:rsidRDefault="000D536D" w:rsidP="000D536D">
                            <w:pPr>
                              <w:jc w:val="center"/>
                            </w:pPr>
                            <w:r w:rsidRPr="000D536D">
                              <w:rPr>
                                <w:noProof/>
                              </w:rPr>
                              <w:drawing>
                                <wp:inline distT="0" distB="0" distL="0" distR="0" wp14:anchorId="75BD06E8" wp14:editId="45BFE951">
                                  <wp:extent cx="861060" cy="1309622"/>
                                  <wp:effectExtent l="0" t="0" r="0" b="508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61932" cy="1310948"/>
                                          </a:xfrm>
                                          <a:prstGeom prst="rect">
                                            <a:avLst/>
                                          </a:prstGeom>
                                        </pic:spPr>
                                      </pic:pic>
                                    </a:graphicData>
                                  </a:graphic>
                                </wp:inline>
                              </w:drawing>
                            </w:r>
                          </w:p>
                          <w:p w14:paraId="1A0B6AFA" w14:textId="464DFB2A" w:rsidR="000D536D" w:rsidRDefault="000D536D" w:rsidP="000D536D">
                            <w:pPr>
                              <w:jc w:val="center"/>
                            </w:pPr>
                          </w:p>
                          <w:p w14:paraId="38A95286" w14:textId="48E968A7" w:rsidR="000D536D" w:rsidRPr="006B6906" w:rsidRDefault="000D536D" w:rsidP="006B6906">
                            <w:pPr>
                              <w:jc w:val="center"/>
                              <w:rPr>
                                <w:rFonts w:ascii="Comic Sans MS" w:hAnsi="Comic Sans MS"/>
                              </w:rPr>
                            </w:pPr>
                            <w:r w:rsidRPr="006B6906">
                              <w:rPr>
                                <w:rFonts w:ascii="Comic Sans MS" w:hAnsi="Comic Sans MS"/>
                              </w:rPr>
                              <w:t xml:space="preserve">Now that the heat of summer is upon us and our courtyard has been beautifully </w:t>
                            </w:r>
                            <w:r w:rsidR="006B6906" w:rsidRPr="006B6906">
                              <w:rPr>
                                <w:rFonts w:ascii="Comic Sans MS" w:hAnsi="Comic Sans MS"/>
                              </w:rPr>
                              <w:t xml:space="preserve">planted for the season, we need volunteers to sign up to help keep the area watered for the summer months.  If you are able to volunteer, there are sign up sheets in the Narthex for June, July, &amp; August.  We are asking that people sign up for </w:t>
                            </w:r>
                            <w:proofErr w:type="gramStart"/>
                            <w:r w:rsidR="006B6906" w:rsidRPr="006B6906">
                              <w:rPr>
                                <w:rFonts w:ascii="Comic Sans MS" w:hAnsi="Comic Sans MS"/>
                              </w:rPr>
                              <w:t>one week</w:t>
                            </w:r>
                            <w:proofErr w:type="gramEnd"/>
                            <w:r w:rsidR="006B6906" w:rsidRPr="006B6906">
                              <w:rPr>
                                <w:rFonts w:ascii="Comic Sans MS" w:hAnsi="Comic Sans MS"/>
                              </w:rPr>
                              <w:t xml:space="preserve"> increments.  Please consider helping us maintain this beautiful prayer garden!  If you have any questions, please see Pastor or Kathy Sowers.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10D14" id="Text Box 238" o:spid="_x0000_s1061" type="#_x0000_t202" style="position:absolute;margin-left:180.4pt;margin-top:5.95pt;width:231.6pt;height:372pt;z-index:25180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" fillcolor="white [3201]" strokeweight=".5pt">
                <v:stroke dashstyle="dash"/>
                <v:textbox>
                  <w:txbxContent>
                    <w:p w14:paraId="7A7C0B6D" w14:textId="14263D54" w:rsidR="000D536D" w:rsidRDefault="000D536D" w:rsidP="000D536D">
                      <w:pPr>
                        <w:jc w:val="center"/>
                      </w:pPr>
                      <w:r w:rsidRPr="000D536D">
                        <w:drawing>
                          <wp:inline distT="0" distB="0" distL="0" distR="0" wp14:anchorId="75BD06E8" wp14:editId="45BFE951">
                            <wp:extent cx="861060" cy="1309622"/>
                            <wp:effectExtent l="0" t="0" r="0" b="508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61932" cy="1310948"/>
                                    </a:xfrm>
                                    <a:prstGeom prst="rect">
                                      <a:avLst/>
                                    </a:prstGeom>
                                  </pic:spPr>
                                </pic:pic>
                              </a:graphicData>
                            </a:graphic>
                          </wp:inline>
                        </w:drawing>
                      </w:r>
                    </w:p>
                    <w:p w14:paraId="1A0B6AFA" w14:textId="464DFB2A" w:rsidR="000D536D" w:rsidRDefault="000D536D" w:rsidP="000D536D">
                      <w:pPr>
                        <w:jc w:val="center"/>
                      </w:pPr>
                    </w:p>
                    <w:p w14:paraId="38A95286" w14:textId="48E968A7" w:rsidR="000D536D" w:rsidRPr="006B6906" w:rsidRDefault="000D536D" w:rsidP="006B6906">
                      <w:pPr>
                        <w:jc w:val="center"/>
                        <w:rPr>
                          <w:rFonts w:ascii="Comic Sans MS" w:hAnsi="Comic Sans MS"/>
                        </w:rPr>
                      </w:pPr>
                      <w:r w:rsidRPr="006B6906">
                        <w:rPr>
                          <w:rFonts w:ascii="Comic Sans MS" w:hAnsi="Comic Sans MS"/>
                        </w:rPr>
                        <w:t xml:space="preserve">Now that the heat of summer is upon us and our courtyard has been beautifully </w:t>
                      </w:r>
                      <w:r w:rsidR="006B6906" w:rsidRPr="006B6906">
                        <w:rPr>
                          <w:rFonts w:ascii="Comic Sans MS" w:hAnsi="Comic Sans MS"/>
                        </w:rPr>
                        <w:t xml:space="preserve">planted for the season, we need volunteers to sign up to help keep the area watered for the summer months.  If you are able to volunteer, there are sign up sheets in the Narthex for June, July, &amp; August.  We are asking that people sign up for </w:t>
                      </w:r>
                      <w:proofErr w:type="gramStart"/>
                      <w:r w:rsidR="006B6906" w:rsidRPr="006B6906">
                        <w:rPr>
                          <w:rFonts w:ascii="Comic Sans MS" w:hAnsi="Comic Sans MS"/>
                        </w:rPr>
                        <w:t>one week</w:t>
                      </w:r>
                      <w:proofErr w:type="gramEnd"/>
                      <w:r w:rsidR="006B6906" w:rsidRPr="006B6906">
                        <w:rPr>
                          <w:rFonts w:ascii="Comic Sans MS" w:hAnsi="Comic Sans MS"/>
                        </w:rPr>
                        <w:t xml:space="preserve"> increments.  Please consider helping us maintain this beautiful prayer garden!  If you have any questions, please see Pastor or Kathy Sowers. </w:t>
                      </w:r>
                    </w:p>
                  </w:txbxContent>
                </v:textbox>
                <w10:wrap anchorx="margin"/>
              </v:shape>
            </w:pict>
          </mc:Fallback>
        </mc:AlternateContent>
      </w:r>
      <w:r w:rsidR="000D536D">
        <w:rPr>
          <w:rFonts w:ascii="Maiandra GD" w:hAnsi="Maiandra GD"/>
          <w:b/>
          <w:sz w:val="22"/>
          <w:szCs w:val="22"/>
        </w:rPr>
        <w:br w:type="page"/>
      </w:r>
    </w:p>
    <w:p w14:paraId="215997D5" w14:textId="626CA381" w:rsidR="004607AF" w:rsidRDefault="000D536D" w:rsidP="00B93C13">
      <w:pPr>
        <w:overflowPunct/>
        <w:autoSpaceDE/>
        <w:autoSpaceDN/>
        <w:adjustRightInd/>
        <w:spacing w:after="160" w:line="259" w:lineRule="auto"/>
        <w:jc w:val="center"/>
        <w:textAlignment w:val="auto"/>
        <w:rPr>
          <w:rFonts w:ascii="Maiandra GD" w:hAnsi="Maiandra GD"/>
          <w:b/>
          <w:sz w:val="22"/>
          <w:szCs w:val="22"/>
        </w:rPr>
      </w:pPr>
      <w:r>
        <w:rPr>
          <w:rFonts w:ascii="Maiandra GD" w:hAnsi="Maiandra GD"/>
          <w:b/>
          <w:sz w:val="22"/>
          <w:szCs w:val="22"/>
        </w:rPr>
        <w:lastRenderedPageBreak/>
        <w:t>~Page 13~</w:t>
      </w:r>
      <w:r w:rsidR="003F0A6E">
        <w:rPr>
          <w:rFonts w:ascii="Maiandra GD" w:hAnsi="Maiandra GD"/>
          <w:b/>
          <w:sz w:val="22"/>
          <w:szCs w:val="22"/>
        </w:rPr>
        <w:t xml:space="preserve"> </w:t>
      </w:r>
    </w:p>
    <w:p w14:paraId="4BAEFF47" w14:textId="1384194B" w:rsidR="004607AF" w:rsidRDefault="004607AF" w:rsidP="004607AF">
      <w:pPr>
        <w:ind w:right="-90"/>
        <w:jc w:val="center"/>
        <w:rPr>
          <w:rFonts w:ascii="Maiandra GD" w:hAnsi="Maiandra GD"/>
          <w:b/>
          <w:sz w:val="22"/>
          <w:szCs w:val="22"/>
        </w:rPr>
      </w:pPr>
    </w:p>
    <w:p w14:paraId="4DCB0532" w14:textId="72F72565" w:rsidR="004607AF" w:rsidRDefault="004607AF" w:rsidP="004607AF">
      <w:pPr>
        <w:ind w:right="-90"/>
        <w:rPr>
          <w:rFonts w:cs="Arial"/>
          <w:i/>
          <w:iCs/>
          <w:sz w:val="22"/>
          <w:szCs w:val="22"/>
        </w:rPr>
      </w:pPr>
      <w:r>
        <w:rPr>
          <w:rFonts w:ascii="Maiandra GD" w:hAnsi="Maiandra GD"/>
          <w:b/>
          <w:noProof/>
          <w:sz w:val="22"/>
          <w:szCs w:val="22"/>
        </w:rPr>
        <w:drawing>
          <wp:inline distT="0" distB="0" distL="0" distR="0" wp14:anchorId="5E2F850A" wp14:editId="0621A836">
            <wp:extent cx="1310640" cy="1098513"/>
            <wp:effectExtent l="0" t="0" r="381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14349" cy="1101622"/>
                    </a:xfrm>
                    <a:prstGeom prst="rect">
                      <a:avLst/>
                    </a:prstGeom>
                    <a:noFill/>
                  </pic:spPr>
                </pic:pic>
              </a:graphicData>
            </a:graphic>
          </wp:inline>
        </w:drawing>
      </w:r>
      <w:r w:rsidRPr="004607AF">
        <w:rPr>
          <w:rFonts w:cs="Arial"/>
          <w:b/>
          <w:bCs/>
          <w:sz w:val="28"/>
          <w:szCs w:val="28"/>
        </w:rPr>
        <w:t xml:space="preserve"> </w:t>
      </w:r>
      <w:r>
        <w:rPr>
          <w:rFonts w:cs="Arial"/>
          <w:b/>
          <w:bCs/>
          <w:sz w:val="28"/>
          <w:szCs w:val="28"/>
        </w:rPr>
        <w:t xml:space="preserve">TALK WITH GOD </w:t>
      </w:r>
      <w:r>
        <w:rPr>
          <w:rFonts w:cs="Arial"/>
          <w:i/>
          <w:iCs/>
          <w:sz w:val="22"/>
          <w:szCs w:val="22"/>
        </w:rPr>
        <w:t>(Please remember these friends in your prayers)</w:t>
      </w:r>
    </w:p>
    <w:p w14:paraId="6C3AB2A9" w14:textId="77777777" w:rsidR="00B27BF4" w:rsidRPr="00B27BF4" w:rsidRDefault="00B27BF4" w:rsidP="00B27BF4">
      <w:pPr>
        <w:overflowPunct/>
        <w:ind w:left="3870" w:right="-900" w:hanging="3510"/>
        <w:jc w:val="center"/>
        <w:textAlignment w:val="auto"/>
        <w:rPr>
          <w:rFonts w:cs="Arial"/>
          <w:sz w:val="22"/>
          <w:szCs w:val="22"/>
        </w:rPr>
      </w:pPr>
      <w:r w:rsidRPr="00B27BF4">
        <w:rPr>
          <w:rFonts w:cs="Arial"/>
          <w:b/>
          <w:bCs/>
          <w:i/>
          <w:iCs/>
          <w:szCs w:val="24"/>
        </w:rPr>
        <w:t>THOSE WITH LONG- or SHORT-TERM ILLNESS:</w:t>
      </w:r>
    </w:p>
    <w:p w14:paraId="0E62958C" w14:textId="0CFE1E75" w:rsidR="004607AF" w:rsidRDefault="004607AF" w:rsidP="004607AF">
      <w:pPr>
        <w:ind w:right="-90"/>
        <w:rPr>
          <w:rFonts w:ascii="Maiandra GD" w:hAnsi="Maiandra GD"/>
          <w:b/>
          <w:sz w:val="22"/>
          <w:szCs w:val="22"/>
        </w:rPr>
      </w:pPr>
    </w:p>
    <w:p w14:paraId="3C410D8B" w14:textId="6CF097B3" w:rsidR="001F1A9F" w:rsidRPr="001F1A9F" w:rsidRDefault="001F1A9F" w:rsidP="001F1A9F">
      <w:pPr>
        <w:widowControl w:val="0"/>
        <w:overflowPunct/>
        <w:autoSpaceDE/>
        <w:autoSpaceDN/>
        <w:adjustRightInd/>
        <w:spacing w:line="120" w:lineRule="auto"/>
        <w:jc w:val="center"/>
        <w:textAlignment w:val="auto"/>
        <w:rPr>
          <w:rFonts w:cs="Arial"/>
          <w:color w:val="000000"/>
          <w:kern w:val="30"/>
          <w:sz w:val="22"/>
          <w:szCs w:val="22"/>
          <w14:cntxtAlts/>
        </w:rPr>
      </w:pPr>
      <w:r w:rsidRPr="001F1A9F">
        <w:rPr>
          <w:rFonts w:cs="Arial"/>
          <w:color w:val="000000"/>
          <w:kern w:val="30"/>
          <w:sz w:val="22"/>
          <w:szCs w:val="22"/>
          <w14:cntxtAlts/>
        </w:rPr>
        <w:t> </w:t>
      </w:r>
    </w:p>
    <w:p w14:paraId="07733498" w14:textId="77777777" w:rsidR="009B44EA" w:rsidRPr="009B44EA" w:rsidRDefault="000A2639" w:rsidP="009B44EA">
      <w:pPr>
        <w:widowControl w:val="0"/>
        <w:jc w:val="center"/>
        <w:rPr>
          <w:rFonts w:ascii="Bookman Old Style" w:hAnsi="Bookman Old Style" w:cs="Arial"/>
          <w:color w:val="000000"/>
          <w:kern w:val="30"/>
          <w:szCs w:val="24"/>
          <w14:cntxtAlts/>
        </w:rPr>
      </w:pPr>
      <w:r w:rsidRPr="000A2639">
        <w:rPr>
          <w:rFonts w:cs="Arial"/>
          <w:color w:val="000000"/>
          <w:kern w:val="30"/>
          <w:szCs w:val="24"/>
          <w14:cntxtAlts/>
        </w:rPr>
        <w:t> </w:t>
      </w:r>
      <w:r w:rsidR="009B44EA" w:rsidRPr="009B44EA">
        <w:rPr>
          <w:rFonts w:ascii="Bookman Old Style" w:hAnsi="Bookman Old Style" w:cs="Arial"/>
          <w:i/>
          <w:iCs/>
          <w:color w:val="000000"/>
          <w:kern w:val="30"/>
          <w:szCs w:val="24"/>
          <w14:cntxtAlts/>
        </w:rPr>
        <w:t xml:space="preserve"> </w:t>
      </w:r>
      <w:r w:rsidR="009B44EA" w:rsidRPr="009B44EA">
        <w:rPr>
          <w:rFonts w:ascii="Bookman Old Style" w:hAnsi="Bookman Old Style" w:cs="Arial"/>
          <w:b/>
          <w:bCs/>
          <w:color w:val="000000"/>
          <w:kern w:val="30"/>
          <w:szCs w:val="24"/>
          <w14:cntxtAlts/>
        </w:rPr>
        <w:t xml:space="preserve"> Barb Pellegrino </w:t>
      </w:r>
      <w:r w:rsidR="009B44EA" w:rsidRPr="009B44EA">
        <w:rPr>
          <w:rFonts w:ascii="Bookman Old Style" w:hAnsi="Bookman Old Style" w:cs="Arial"/>
          <w:i/>
          <w:iCs/>
          <w:color w:val="000000"/>
          <w:kern w:val="30"/>
          <w:szCs w:val="24"/>
          <w14:cntxtAlts/>
        </w:rPr>
        <w:t>(</w:t>
      </w:r>
      <w:proofErr w:type="spellStart"/>
      <w:r w:rsidR="009B44EA" w:rsidRPr="009B44EA">
        <w:rPr>
          <w:rFonts w:ascii="Bookman Old Style" w:hAnsi="Bookman Old Style" w:cs="Arial"/>
          <w:i/>
          <w:iCs/>
          <w:color w:val="000000"/>
          <w:kern w:val="30"/>
          <w:szCs w:val="24"/>
          <w14:cntxtAlts/>
        </w:rPr>
        <w:t>Muellers</w:t>
      </w:r>
      <w:proofErr w:type="spellEnd"/>
      <w:r w:rsidR="009B44EA" w:rsidRPr="009B44EA">
        <w:rPr>
          <w:rFonts w:ascii="Bookman Old Style" w:hAnsi="Bookman Old Style" w:cs="Arial"/>
          <w:i/>
          <w:iCs/>
          <w:color w:val="000000"/>
          <w:kern w:val="30"/>
          <w:szCs w:val="24"/>
          <w14:cntxtAlts/>
        </w:rPr>
        <w:t>’ friend; cancer)</w:t>
      </w:r>
    </w:p>
    <w:p w14:paraId="69B56D3A"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9B44EA">
        <w:rPr>
          <w:rFonts w:ascii="Bookman Old Style" w:hAnsi="Bookman Old Style" w:cs="Arial"/>
          <w:b/>
          <w:bCs/>
          <w:color w:val="000000"/>
          <w:kern w:val="30"/>
          <w:szCs w:val="24"/>
          <w14:cntxtAlts/>
        </w:rPr>
        <w:t xml:space="preserve">Frank Cody </w:t>
      </w:r>
      <w:r w:rsidRPr="009B44EA">
        <w:rPr>
          <w:rFonts w:ascii="Bookman Old Style" w:hAnsi="Bookman Old Style" w:cs="Arial"/>
          <w:i/>
          <w:iCs/>
          <w:color w:val="000000"/>
          <w:kern w:val="30"/>
          <w:szCs w:val="24"/>
          <w14:cntxtAlts/>
        </w:rPr>
        <w:t xml:space="preserve">(Margo </w:t>
      </w:r>
      <w:proofErr w:type="spellStart"/>
      <w:r w:rsidRPr="009B44EA">
        <w:rPr>
          <w:rFonts w:ascii="Bookman Old Style" w:hAnsi="Bookman Old Style" w:cs="Arial"/>
          <w:i/>
          <w:iCs/>
          <w:color w:val="000000"/>
          <w:kern w:val="30"/>
          <w:szCs w:val="24"/>
          <w14:cntxtAlts/>
        </w:rPr>
        <w:t>Schuch’s</w:t>
      </w:r>
      <w:proofErr w:type="spellEnd"/>
      <w:r w:rsidRPr="009B44EA">
        <w:rPr>
          <w:rFonts w:ascii="Bookman Old Style" w:hAnsi="Bookman Old Style" w:cs="Arial"/>
          <w:i/>
          <w:iCs/>
          <w:color w:val="000000"/>
          <w:kern w:val="30"/>
          <w:szCs w:val="24"/>
          <w14:cntxtAlts/>
        </w:rPr>
        <w:t xml:space="preserve"> brother) </w:t>
      </w:r>
      <w:r w:rsidRPr="009B44EA">
        <w:rPr>
          <w:rFonts w:ascii="Bookman Old Style" w:hAnsi="Bookman Old Style" w:cs="Arial"/>
          <w:b/>
          <w:bCs/>
          <w:color w:val="000000"/>
          <w:kern w:val="30"/>
          <w:szCs w:val="24"/>
          <w14:cntxtAlts/>
        </w:rPr>
        <w:t xml:space="preserve">       </w:t>
      </w:r>
    </w:p>
    <w:p w14:paraId="702C4B3E"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Mona </w:t>
      </w:r>
      <w:proofErr w:type="spellStart"/>
      <w:r w:rsidRPr="009B44EA">
        <w:rPr>
          <w:rFonts w:ascii="Bookman Old Style" w:hAnsi="Bookman Old Style" w:cs="Arial"/>
          <w:b/>
          <w:bCs/>
          <w:color w:val="000000"/>
          <w:kern w:val="30"/>
          <w:szCs w:val="24"/>
          <w14:cntxtAlts/>
        </w:rPr>
        <w:t>Pfent</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 xml:space="preserve">(Christin </w:t>
      </w:r>
      <w:proofErr w:type="spellStart"/>
      <w:r w:rsidRPr="009B44EA">
        <w:rPr>
          <w:rFonts w:ascii="Bookman Old Style" w:hAnsi="Bookman Old Style" w:cs="Arial"/>
          <w:i/>
          <w:iCs/>
          <w:color w:val="000000"/>
          <w:kern w:val="30"/>
          <w:szCs w:val="24"/>
          <w14:cntxtAlts/>
        </w:rPr>
        <w:t>Peyerk’s</w:t>
      </w:r>
      <w:proofErr w:type="spellEnd"/>
      <w:r w:rsidRPr="009B44EA">
        <w:rPr>
          <w:rFonts w:ascii="Bookman Old Style" w:hAnsi="Bookman Old Style" w:cs="Arial"/>
          <w:i/>
          <w:iCs/>
          <w:color w:val="000000"/>
          <w:kern w:val="30"/>
          <w:szCs w:val="24"/>
          <w14:cntxtAlts/>
        </w:rPr>
        <w:t xml:space="preserve"> mom; cancer)     </w:t>
      </w:r>
    </w:p>
    <w:p w14:paraId="6E4F8F6B"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Colin </w:t>
      </w:r>
      <w:proofErr w:type="spellStart"/>
      <w:r w:rsidRPr="009B44EA">
        <w:rPr>
          <w:rFonts w:ascii="Bookman Old Style" w:hAnsi="Bookman Old Style" w:cs="Arial"/>
          <w:b/>
          <w:bCs/>
          <w:color w:val="000000"/>
          <w:kern w:val="30"/>
          <w:szCs w:val="24"/>
          <w14:cntxtAlts/>
        </w:rPr>
        <w:t>Segerlund</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 xml:space="preserve">(Margo </w:t>
      </w:r>
      <w:proofErr w:type="spellStart"/>
      <w:r w:rsidRPr="009B44EA">
        <w:rPr>
          <w:rFonts w:ascii="Bookman Old Style" w:hAnsi="Bookman Old Style" w:cs="Arial"/>
          <w:i/>
          <w:iCs/>
          <w:color w:val="000000"/>
          <w:kern w:val="30"/>
          <w:szCs w:val="24"/>
          <w14:cntxtAlts/>
        </w:rPr>
        <w:t>Schuch’s</w:t>
      </w:r>
      <w:proofErr w:type="spellEnd"/>
      <w:r w:rsidRPr="009B44EA">
        <w:rPr>
          <w:rFonts w:ascii="Bookman Old Style" w:hAnsi="Bookman Old Style" w:cs="Arial"/>
          <w:i/>
          <w:iCs/>
          <w:color w:val="000000"/>
          <w:kern w:val="30"/>
          <w:szCs w:val="24"/>
          <w14:cntxtAlts/>
        </w:rPr>
        <w:t xml:space="preserve"> grandson; asthma)  </w:t>
      </w:r>
      <w:r w:rsidRPr="009B44EA">
        <w:rPr>
          <w:rFonts w:ascii="Bookman Old Style" w:hAnsi="Bookman Old Style" w:cs="Arial"/>
          <w:b/>
          <w:bCs/>
          <w:color w:val="000000"/>
          <w:kern w:val="30"/>
          <w:szCs w:val="24"/>
          <w14:cntxtAlts/>
        </w:rPr>
        <w:t xml:space="preserve">      </w:t>
      </w:r>
    </w:p>
    <w:p w14:paraId="7D3DEC7C"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             Tina Hayden </w:t>
      </w:r>
      <w:r w:rsidRPr="009B44EA">
        <w:rPr>
          <w:rFonts w:ascii="Bookman Old Style" w:hAnsi="Bookman Old Style" w:cs="Arial"/>
          <w:i/>
          <w:iCs/>
          <w:color w:val="000000"/>
          <w:kern w:val="30"/>
          <w:szCs w:val="24"/>
          <w14:cntxtAlts/>
        </w:rPr>
        <w:t>(</w:t>
      </w:r>
      <w:proofErr w:type="spellStart"/>
      <w:r w:rsidRPr="009B44EA">
        <w:rPr>
          <w:rFonts w:ascii="Bookman Old Style" w:hAnsi="Bookman Old Style" w:cs="Arial"/>
          <w:i/>
          <w:iCs/>
          <w:color w:val="000000"/>
          <w:kern w:val="30"/>
          <w:szCs w:val="24"/>
          <w14:cntxtAlts/>
        </w:rPr>
        <w:t>Haydens</w:t>
      </w:r>
      <w:proofErr w:type="spellEnd"/>
      <w:r w:rsidRPr="009B44EA">
        <w:rPr>
          <w:rFonts w:ascii="Bookman Old Style" w:hAnsi="Bookman Old Style" w:cs="Arial"/>
          <w:i/>
          <w:iCs/>
          <w:color w:val="000000"/>
          <w:kern w:val="30"/>
          <w:szCs w:val="24"/>
          <w14:cntxtAlts/>
        </w:rPr>
        <w:t xml:space="preserve">’ daughter-in-law; cancer) </w:t>
      </w:r>
    </w:p>
    <w:p w14:paraId="4BA6518C"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Grace Angela </w:t>
      </w:r>
      <w:proofErr w:type="spellStart"/>
      <w:r w:rsidRPr="009B44EA">
        <w:rPr>
          <w:rFonts w:ascii="Bookman Old Style" w:hAnsi="Bookman Old Style" w:cs="Arial"/>
          <w:b/>
          <w:bCs/>
          <w:color w:val="000000"/>
          <w:kern w:val="30"/>
          <w:szCs w:val="24"/>
          <w14:cntxtAlts/>
        </w:rPr>
        <w:t>Beachnau</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(Mueller’s granddaughter)</w:t>
      </w:r>
    </w:p>
    <w:p w14:paraId="4693557B"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9B44EA">
        <w:rPr>
          <w:rFonts w:ascii="Bookman Old Style" w:hAnsi="Bookman Old Style" w:cs="Arial"/>
          <w:b/>
          <w:bCs/>
          <w:color w:val="000000"/>
          <w:kern w:val="30"/>
          <w:szCs w:val="24"/>
          <w14:cntxtAlts/>
        </w:rPr>
        <w:t xml:space="preserve">Kim Cameron </w:t>
      </w:r>
      <w:r w:rsidRPr="009B44EA">
        <w:rPr>
          <w:rFonts w:ascii="Bookman Old Style" w:hAnsi="Bookman Old Style" w:cs="Arial"/>
          <w:i/>
          <w:iCs/>
          <w:color w:val="000000"/>
          <w:kern w:val="30"/>
          <w:szCs w:val="24"/>
          <w14:cntxtAlts/>
        </w:rPr>
        <w:t>(</w:t>
      </w:r>
      <w:proofErr w:type="spellStart"/>
      <w:r w:rsidRPr="009B44EA">
        <w:rPr>
          <w:rFonts w:ascii="Bookman Old Style" w:hAnsi="Bookman Old Style" w:cs="Arial"/>
          <w:i/>
          <w:iCs/>
          <w:color w:val="000000"/>
          <w:kern w:val="30"/>
          <w:szCs w:val="24"/>
          <w14:cntxtAlts/>
        </w:rPr>
        <w:t>Brenneckes</w:t>
      </w:r>
      <w:proofErr w:type="spellEnd"/>
      <w:r w:rsidRPr="009B44EA">
        <w:rPr>
          <w:rFonts w:ascii="Bookman Old Style" w:hAnsi="Bookman Old Style" w:cs="Arial"/>
          <w:i/>
          <w:iCs/>
          <w:color w:val="000000"/>
          <w:kern w:val="30"/>
          <w:szCs w:val="24"/>
          <w14:cntxtAlts/>
        </w:rPr>
        <w:t>’ friend; cancer)</w:t>
      </w:r>
    </w:p>
    <w:p w14:paraId="1D431F8F"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Carlo DeAngelis </w:t>
      </w:r>
      <w:r w:rsidRPr="009B44EA">
        <w:rPr>
          <w:rFonts w:ascii="Bookman Old Style" w:hAnsi="Bookman Old Style" w:cs="Arial"/>
          <w:i/>
          <w:iCs/>
          <w:color w:val="000000"/>
          <w:kern w:val="30"/>
          <w:szCs w:val="24"/>
          <w14:cntxtAlts/>
        </w:rPr>
        <w:t>(friend of Nancy Ray’s; stomach cancer)</w:t>
      </w:r>
    </w:p>
    <w:p w14:paraId="331E7C8E" w14:textId="77777777" w:rsidR="009B44EA" w:rsidRPr="009B44EA" w:rsidRDefault="009B44EA" w:rsidP="009B44EA">
      <w:pPr>
        <w:widowControl w:val="0"/>
        <w:overflowPunct/>
        <w:autoSpaceDE/>
        <w:autoSpaceDN/>
        <w:adjustRightInd/>
        <w:textAlignment w:val="auto"/>
        <w:rPr>
          <w:rFonts w:ascii="Bookman Old Style" w:hAnsi="Bookman Old Style" w:cs="Arial"/>
          <w:b/>
          <w:bCs/>
          <w:color w:val="000000"/>
          <w:kern w:val="30"/>
          <w:szCs w:val="24"/>
          <w14:cntxtAlts/>
        </w:rPr>
      </w:pPr>
      <w:r w:rsidRPr="009B44EA">
        <w:rPr>
          <w:rFonts w:ascii="Bookman Old Style" w:hAnsi="Bookman Old Style" w:cs="Arial"/>
          <w:b/>
          <w:bCs/>
          <w:color w:val="000000"/>
          <w:kern w:val="30"/>
          <w:szCs w:val="24"/>
          <w14:cntxtAlts/>
        </w:rPr>
        <w:tab/>
      </w:r>
      <w:r w:rsidRPr="009B44EA">
        <w:rPr>
          <w:rFonts w:ascii="Bookman Old Style" w:hAnsi="Bookman Old Style" w:cs="Arial"/>
          <w:b/>
          <w:bCs/>
          <w:color w:val="000000"/>
          <w:kern w:val="30"/>
          <w:szCs w:val="24"/>
          <w14:cntxtAlts/>
        </w:rPr>
        <w:tab/>
        <w:t>Ashley McKenzie</w:t>
      </w:r>
      <w:r w:rsidRPr="009B44EA">
        <w:rPr>
          <w:rFonts w:ascii="Bookman Old Style" w:hAnsi="Bookman Old Style" w:cs="Arial"/>
          <w:i/>
          <w:iCs/>
          <w:color w:val="000000"/>
          <w:kern w:val="30"/>
          <w:szCs w:val="24"/>
          <w14:cntxtAlts/>
        </w:rPr>
        <w:t xml:space="preserve"> </w:t>
      </w:r>
      <w:r w:rsidRPr="009B44EA">
        <w:rPr>
          <w:rFonts w:ascii="Bookman Old Style" w:hAnsi="Bookman Old Style" w:cs="Arial"/>
          <w:b/>
          <w:bCs/>
          <w:color w:val="000000"/>
          <w:kern w:val="30"/>
          <w:szCs w:val="24"/>
          <w14:cntxtAlts/>
        </w:rPr>
        <w:t xml:space="preserve">     Dennis Whiting </w:t>
      </w:r>
      <w:r w:rsidRPr="009B44EA">
        <w:rPr>
          <w:rFonts w:ascii="Bookman Old Style" w:hAnsi="Bookman Old Style" w:cs="Arial"/>
          <w:i/>
          <w:iCs/>
          <w:color w:val="000000"/>
          <w:kern w:val="30"/>
          <w:szCs w:val="24"/>
          <w14:cntxtAlts/>
        </w:rPr>
        <w:t>(cancer)</w:t>
      </w:r>
      <w:r w:rsidRPr="009B44EA">
        <w:rPr>
          <w:rFonts w:ascii="Bookman Old Style" w:hAnsi="Bookman Old Style" w:cs="Arial"/>
          <w:b/>
          <w:bCs/>
          <w:color w:val="000000"/>
          <w:kern w:val="30"/>
          <w:szCs w:val="24"/>
          <w14:cntxtAlts/>
        </w:rPr>
        <w:t xml:space="preserve">   </w:t>
      </w:r>
      <w:r w:rsidRPr="009B44EA">
        <w:rPr>
          <w:rFonts w:ascii="Bookman Old Style" w:hAnsi="Bookman Old Style" w:cs="Arial"/>
          <w:b/>
          <w:bCs/>
          <w:color w:val="000000"/>
          <w:kern w:val="30"/>
          <w:szCs w:val="24"/>
          <w14:cntxtAlts/>
        </w:rPr>
        <w:tab/>
      </w:r>
      <w:r w:rsidRPr="009B44EA">
        <w:rPr>
          <w:rFonts w:ascii="Bookman Old Style" w:hAnsi="Bookman Old Style" w:cs="Arial"/>
          <w:i/>
          <w:iCs/>
          <w:color w:val="000000"/>
          <w:kern w:val="30"/>
          <w:szCs w:val="24"/>
          <w14:cntxtAlts/>
        </w:rPr>
        <w:t xml:space="preserve">    </w:t>
      </w:r>
      <w:r w:rsidRPr="009B44EA">
        <w:rPr>
          <w:rFonts w:ascii="Bookman Old Style" w:hAnsi="Bookman Old Style" w:cs="Arial"/>
          <w:b/>
          <w:bCs/>
          <w:color w:val="000000"/>
          <w:kern w:val="30"/>
          <w:szCs w:val="24"/>
          <w14:cntxtAlts/>
        </w:rPr>
        <w:t xml:space="preserve"> </w:t>
      </w:r>
    </w:p>
    <w:p w14:paraId="339D11A1" w14:textId="77777777" w:rsidR="009B44EA" w:rsidRPr="009B44EA" w:rsidRDefault="009B44EA" w:rsidP="009B44EA">
      <w:pPr>
        <w:widowControl w:val="0"/>
        <w:overflowPunct/>
        <w:autoSpaceDE/>
        <w:autoSpaceDN/>
        <w:adjustRightInd/>
        <w:textAlignment w:val="auto"/>
        <w:rPr>
          <w:rFonts w:ascii="Bookman Old Style" w:hAnsi="Bookman Old Style" w:cs="Arial"/>
          <w:b/>
          <w:bCs/>
          <w:color w:val="000000"/>
          <w:kern w:val="30"/>
          <w:szCs w:val="24"/>
          <w14:cntxtAlts/>
        </w:rPr>
      </w:pPr>
      <w:r w:rsidRPr="009B44EA">
        <w:rPr>
          <w:rFonts w:ascii="Bookman Old Style" w:hAnsi="Bookman Old Style" w:cs="Arial"/>
          <w:b/>
          <w:bCs/>
          <w:color w:val="000000"/>
          <w:kern w:val="30"/>
          <w:szCs w:val="24"/>
          <w14:cntxtAlts/>
        </w:rPr>
        <w:tab/>
        <w:t xml:space="preserve"> Nancy </w:t>
      </w:r>
      <w:proofErr w:type="spellStart"/>
      <w:r w:rsidRPr="009B44EA">
        <w:rPr>
          <w:rFonts w:ascii="Bookman Old Style" w:hAnsi="Bookman Old Style" w:cs="Arial"/>
          <w:b/>
          <w:bCs/>
          <w:color w:val="000000"/>
          <w:kern w:val="30"/>
          <w:szCs w:val="24"/>
          <w14:cntxtAlts/>
        </w:rPr>
        <w:t>Mikolowski</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(mother of Judy Laurie-health concerns)</w:t>
      </w:r>
      <w:r w:rsidRPr="009B44EA">
        <w:rPr>
          <w:rFonts w:ascii="Bookman Old Style" w:hAnsi="Bookman Old Style" w:cs="Arial"/>
          <w:b/>
          <w:bCs/>
          <w:color w:val="000000"/>
          <w:kern w:val="30"/>
          <w:szCs w:val="24"/>
          <w14:cntxtAlts/>
        </w:rPr>
        <w:t xml:space="preserve">       </w:t>
      </w:r>
    </w:p>
    <w:p w14:paraId="2BBA1040"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 w:val="23"/>
          <w:szCs w:val="23"/>
          <w14:cntxtAlts/>
        </w:rPr>
      </w:pPr>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 xml:space="preserve"> </w:t>
      </w:r>
      <w:r w:rsidRPr="009B44EA">
        <w:rPr>
          <w:rFonts w:ascii="Bookman Old Style" w:hAnsi="Bookman Old Style" w:cs="Arial"/>
          <w:b/>
          <w:bCs/>
          <w:color w:val="000000"/>
          <w:kern w:val="30"/>
          <w:szCs w:val="24"/>
          <w14:cntxtAlts/>
        </w:rPr>
        <w:t xml:space="preserve">Emily </w:t>
      </w:r>
      <w:proofErr w:type="spellStart"/>
      <w:r w:rsidRPr="009B44EA">
        <w:rPr>
          <w:rFonts w:ascii="Bookman Old Style" w:hAnsi="Bookman Old Style" w:cs="Arial"/>
          <w:b/>
          <w:bCs/>
          <w:color w:val="000000"/>
          <w:kern w:val="30"/>
          <w:szCs w:val="24"/>
          <w14:cntxtAlts/>
        </w:rPr>
        <w:t>Vandamme</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w:t>
      </w:r>
      <w:r w:rsidRPr="009B44EA">
        <w:rPr>
          <w:rFonts w:ascii="Bookman Old Style" w:hAnsi="Bookman Old Style" w:cs="Arial"/>
          <w:i/>
          <w:iCs/>
          <w:color w:val="000000"/>
          <w:kern w:val="30"/>
          <w:sz w:val="23"/>
          <w:szCs w:val="23"/>
          <w14:cntxtAlts/>
        </w:rPr>
        <w:t>George</w:t>
      </w:r>
      <w:r w:rsidRPr="009B44EA">
        <w:rPr>
          <w:rFonts w:ascii="Bookman Old Style" w:hAnsi="Bookman Old Style" w:cs="Arial"/>
          <w:b/>
          <w:bCs/>
          <w:i/>
          <w:iCs/>
          <w:color w:val="000000"/>
          <w:kern w:val="30"/>
          <w:sz w:val="23"/>
          <w:szCs w:val="23"/>
          <w14:cntxtAlts/>
        </w:rPr>
        <w:t xml:space="preserve"> </w:t>
      </w:r>
      <w:r w:rsidRPr="009B44EA">
        <w:rPr>
          <w:rFonts w:ascii="Bookman Old Style" w:hAnsi="Bookman Old Style" w:cs="Arial"/>
          <w:i/>
          <w:iCs/>
          <w:color w:val="000000"/>
          <w:kern w:val="30"/>
          <w:sz w:val="23"/>
          <w:szCs w:val="23"/>
          <w14:cntxtAlts/>
        </w:rPr>
        <w:t xml:space="preserve">Rang, Sr.’s granddaughter-cancer recovery) </w:t>
      </w:r>
    </w:p>
    <w:p w14:paraId="1C0E3B06"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Beth Walter </w:t>
      </w:r>
      <w:r w:rsidRPr="009B44EA">
        <w:rPr>
          <w:rFonts w:ascii="Bookman Old Style" w:hAnsi="Bookman Old Style" w:cs="Arial"/>
          <w:i/>
          <w:iCs/>
          <w:color w:val="000000"/>
          <w:kern w:val="30"/>
          <w:szCs w:val="24"/>
          <w14:cntxtAlts/>
        </w:rPr>
        <w:t>(Betty Walter’s niece-cancer)</w:t>
      </w:r>
      <w:r w:rsidRPr="009B44EA">
        <w:rPr>
          <w:rFonts w:ascii="Bookman Old Style" w:hAnsi="Bookman Old Style" w:cs="Arial"/>
          <w:i/>
          <w:iCs/>
          <w:color w:val="000000"/>
          <w:kern w:val="30"/>
          <w:szCs w:val="24"/>
          <w14:cntxtAlts/>
        </w:rPr>
        <w:tab/>
      </w:r>
      <w:r w:rsidRPr="009B44EA">
        <w:rPr>
          <w:rFonts w:ascii="Bookman Old Style" w:hAnsi="Bookman Old Style" w:cs="Arial"/>
          <w:b/>
          <w:bCs/>
          <w:color w:val="000000"/>
          <w:kern w:val="30"/>
          <w:szCs w:val="24"/>
          <w14:cntxtAlts/>
        </w:rPr>
        <w:t xml:space="preserve">Ace Martin </w:t>
      </w:r>
      <w:r w:rsidRPr="009B44EA">
        <w:rPr>
          <w:rFonts w:ascii="Bookman Old Style" w:hAnsi="Bookman Old Style" w:cs="Arial"/>
          <w:i/>
          <w:iCs/>
          <w:color w:val="000000"/>
          <w:kern w:val="30"/>
          <w:szCs w:val="24"/>
          <w14:cntxtAlts/>
        </w:rPr>
        <w:t>(cancer)</w:t>
      </w:r>
    </w:p>
    <w:p w14:paraId="68FB0B80"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9B44EA">
        <w:rPr>
          <w:rFonts w:ascii="Bookman Old Style" w:hAnsi="Bookman Old Style" w:cs="Arial"/>
          <w:i/>
          <w:iCs/>
          <w:color w:val="000000"/>
          <w:kern w:val="30"/>
          <w:szCs w:val="24"/>
          <w14:cntxtAlts/>
        </w:rPr>
        <w:tab/>
      </w:r>
      <w:r w:rsidRPr="009B44EA">
        <w:rPr>
          <w:rFonts w:ascii="Bookman Old Style" w:hAnsi="Bookman Old Style" w:cs="Arial"/>
          <w:b/>
          <w:bCs/>
          <w:color w:val="000000"/>
          <w:kern w:val="30"/>
          <w:szCs w:val="24"/>
          <w14:cntxtAlts/>
        </w:rPr>
        <w:t xml:space="preserve">Adam </w:t>
      </w:r>
      <w:proofErr w:type="spellStart"/>
      <w:r w:rsidRPr="009B44EA">
        <w:rPr>
          <w:rFonts w:ascii="Bookman Old Style" w:hAnsi="Bookman Old Style" w:cs="Arial"/>
          <w:b/>
          <w:bCs/>
          <w:color w:val="000000"/>
          <w:kern w:val="30"/>
          <w:szCs w:val="24"/>
          <w14:cntxtAlts/>
        </w:rPr>
        <w:t>Bettcher</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 xml:space="preserve">(MS)     </w:t>
      </w:r>
      <w:r w:rsidRPr="009B44EA">
        <w:rPr>
          <w:rFonts w:ascii="Bookman Old Style" w:hAnsi="Bookman Old Style" w:cs="Arial"/>
          <w:i/>
          <w:iCs/>
          <w:color w:val="000000"/>
          <w:kern w:val="30"/>
          <w:szCs w:val="24"/>
          <w14:cntxtAlts/>
        </w:rPr>
        <w:tab/>
      </w:r>
      <w:r w:rsidRPr="009B44EA">
        <w:rPr>
          <w:rFonts w:ascii="Bookman Old Style" w:hAnsi="Bookman Old Style" w:cs="Arial"/>
          <w:b/>
          <w:bCs/>
          <w:color w:val="000000"/>
          <w:kern w:val="30"/>
          <w:szCs w:val="24"/>
          <w14:cntxtAlts/>
        </w:rPr>
        <w:t xml:space="preserve">Janet </w:t>
      </w:r>
      <w:proofErr w:type="spellStart"/>
      <w:r w:rsidRPr="009B44EA">
        <w:rPr>
          <w:rFonts w:ascii="Bookman Old Style" w:hAnsi="Bookman Old Style" w:cs="Arial"/>
          <w:b/>
          <w:bCs/>
          <w:color w:val="000000"/>
          <w:kern w:val="30"/>
          <w:szCs w:val="24"/>
          <w14:cntxtAlts/>
        </w:rPr>
        <w:t>Rohrbeck</w:t>
      </w:r>
      <w:proofErr w:type="spellEnd"/>
      <w:r w:rsidRPr="009B44EA">
        <w:rPr>
          <w:rFonts w:ascii="Bookman Old Style" w:hAnsi="Bookman Old Style" w:cs="Arial"/>
          <w:b/>
          <w:bCs/>
          <w:color w:val="000000"/>
          <w:kern w:val="30"/>
          <w:szCs w:val="24"/>
          <w14:cntxtAlts/>
        </w:rPr>
        <w:tab/>
        <w:t xml:space="preserve">   </w:t>
      </w:r>
    </w:p>
    <w:p w14:paraId="341E18A0"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Dave Wesley </w:t>
      </w:r>
      <w:r w:rsidRPr="009B44EA">
        <w:rPr>
          <w:rFonts w:ascii="Bookman Old Style" w:hAnsi="Bookman Old Style" w:cs="Arial"/>
          <w:i/>
          <w:iCs/>
          <w:color w:val="000000"/>
          <w:kern w:val="30"/>
          <w:szCs w:val="24"/>
          <w14:cntxtAlts/>
        </w:rPr>
        <w:t xml:space="preserve">(leukemia) </w:t>
      </w:r>
      <w:r w:rsidRPr="009B44EA">
        <w:rPr>
          <w:rFonts w:ascii="Bookman Old Style" w:hAnsi="Bookman Old Style" w:cs="Arial"/>
          <w:i/>
          <w:iCs/>
          <w:color w:val="000000"/>
          <w:kern w:val="30"/>
          <w:szCs w:val="24"/>
          <w14:cntxtAlts/>
        </w:rPr>
        <w:tab/>
        <w:t xml:space="preserve">       </w:t>
      </w:r>
      <w:r w:rsidRPr="009B44EA">
        <w:rPr>
          <w:rFonts w:ascii="Bookman Old Style" w:hAnsi="Bookman Old Style" w:cs="Arial"/>
          <w:b/>
          <w:bCs/>
          <w:color w:val="000000"/>
          <w:kern w:val="30"/>
          <w:szCs w:val="24"/>
          <w14:cntxtAlts/>
        </w:rPr>
        <w:t xml:space="preserve">Ray </w:t>
      </w:r>
      <w:proofErr w:type="spellStart"/>
      <w:r w:rsidRPr="009B44EA">
        <w:rPr>
          <w:rFonts w:ascii="Bookman Old Style" w:hAnsi="Bookman Old Style" w:cs="Arial"/>
          <w:b/>
          <w:bCs/>
          <w:color w:val="000000"/>
          <w:kern w:val="30"/>
          <w:szCs w:val="24"/>
          <w14:cntxtAlts/>
        </w:rPr>
        <w:t>Denewith</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(strength)</w:t>
      </w:r>
    </w:p>
    <w:p w14:paraId="01A38E98"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Lawrence Thom </w:t>
      </w:r>
      <w:r w:rsidRPr="009B44EA">
        <w:rPr>
          <w:rFonts w:ascii="Bookman Old Style" w:hAnsi="Bookman Old Style" w:cs="Arial"/>
          <w:b/>
          <w:bCs/>
          <w:color w:val="000000"/>
          <w:kern w:val="30"/>
          <w:szCs w:val="24"/>
          <w14:cntxtAlts/>
        </w:rPr>
        <w:tab/>
      </w:r>
      <w:r w:rsidRPr="009B44EA">
        <w:rPr>
          <w:rFonts w:ascii="Bookman Old Style" w:hAnsi="Bookman Old Style" w:cs="Arial"/>
          <w:b/>
          <w:bCs/>
          <w:color w:val="000000"/>
          <w:kern w:val="30"/>
          <w:szCs w:val="24"/>
          <w14:cntxtAlts/>
        </w:rPr>
        <w:tab/>
        <w:t xml:space="preserve">Dana </w:t>
      </w:r>
      <w:proofErr w:type="spellStart"/>
      <w:r w:rsidRPr="009B44EA">
        <w:rPr>
          <w:rFonts w:ascii="Bookman Old Style" w:hAnsi="Bookman Old Style" w:cs="Arial"/>
          <w:b/>
          <w:bCs/>
          <w:color w:val="000000"/>
          <w:kern w:val="30"/>
          <w:szCs w:val="24"/>
          <w14:cntxtAlts/>
        </w:rPr>
        <w:t>Primeau</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(stage 4 colon cancer)</w:t>
      </w:r>
    </w:p>
    <w:p w14:paraId="7AA206E0"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9B44EA">
        <w:rPr>
          <w:rFonts w:ascii="Bookman Old Style" w:hAnsi="Bookman Old Style" w:cs="Arial"/>
          <w:b/>
          <w:bCs/>
          <w:color w:val="000000"/>
          <w:kern w:val="30"/>
          <w:szCs w:val="24"/>
          <w14:cntxtAlts/>
        </w:rPr>
        <w:t xml:space="preserve">June Shaver </w:t>
      </w:r>
      <w:r w:rsidRPr="009B44EA">
        <w:rPr>
          <w:rFonts w:ascii="Bookman Old Style" w:hAnsi="Bookman Old Style" w:cs="Arial"/>
          <w:i/>
          <w:iCs/>
          <w:color w:val="000000"/>
          <w:kern w:val="30"/>
          <w:szCs w:val="24"/>
          <w14:cntxtAlts/>
        </w:rPr>
        <w:t>(lung cancer)</w:t>
      </w:r>
      <w:r w:rsidRPr="009B44EA">
        <w:rPr>
          <w:rFonts w:ascii="Bookman Old Style" w:hAnsi="Bookman Old Style" w:cs="Arial"/>
          <w:i/>
          <w:iCs/>
          <w:color w:val="000000"/>
          <w:kern w:val="30"/>
          <w:szCs w:val="24"/>
          <w14:cntxtAlts/>
        </w:rPr>
        <w:tab/>
      </w:r>
      <w:r w:rsidRPr="009B44EA">
        <w:rPr>
          <w:rFonts w:ascii="Bookman Old Style" w:hAnsi="Bookman Old Style" w:cs="Arial"/>
          <w:i/>
          <w:iCs/>
          <w:color w:val="000000"/>
          <w:kern w:val="30"/>
          <w:szCs w:val="24"/>
          <w14:cntxtAlts/>
        </w:rPr>
        <w:tab/>
      </w:r>
      <w:r w:rsidRPr="009B44EA">
        <w:rPr>
          <w:rFonts w:ascii="Bookman Old Style" w:hAnsi="Bookman Old Style" w:cs="Arial"/>
          <w:b/>
          <w:bCs/>
          <w:color w:val="000000"/>
          <w:kern w:val="30"/>
          <w:szCs w:val="24"/>
          <w14:cntxtAlts/>
        </w:rPr>
        <w:t xml:space="preserve">Allen </w:t>
      </w:r>
      <w:proofErr w:type="spellStart"/>
      <w:r w:rsidRPr="009B44EA">
        <w:rPr>
          <w:rFonts w:ascii="Bookman Old Style" w:hAnsi="Bookman Old Style" w:cs="Arial"/>
          <w:b/>
          <w:bCs/>
          <w:color w:val="000000"/>
          <w:kern w:val="30"/>
          <w:szCs w:val="24"/>
          <w14:cntxtAlts/>
        </w:rPr>
        <w:t>Currin</w:t>
      </w:r>
      <w:proofErr w:type="spellEnd"/>
    </w:p>
    <w:p w14:paraId="34EEBF48"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Lucille </w:t>
      </w:r>
      <w:proofErr w:type="spellStart"/>
      <w:r w:rsidRPr="009B44EA">
        <w:rPr>
          <w:rFonts w:ascii="Bookman Old Style" w:hAnsi="Bookman Old Style" w:cs="Arial"/>
          <w:b/>
          <w:bCs/>
          <w:color w:val="000000"/>
          <w:kern w:val="30"/>
          <w:szCs w:val="24"/>
          <w14:cntxtAlts/>
        </w:rPr>
        <w:t>Fruchey</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(back surgery)</w:t>
      </w:r>
    </w:p>
    <w:p w14:paraId="462CEE92"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Ruth Glass </w:t>
      </w:r>
      <w:r w:rsidRPr="009B44EA">
        <w:rPr>
          <w:rFonts w:ascii="Bookman Old Style" w:hAnsi="Bookman Old Style" w:cs="Arial"/>
          <w:i/>
          <w:iCs/>
          <w:color w:val="000000"/>
          <w:kern w:val="30"/>
          <w:szCs w:val="24"/>
          <w14:cntxtAlts/>
        </w:rPr>
        <w:t>(pancreatic cancer-surgery)</w:t>
      </w:r>
    </w:p>
    <w:p w14:paraId="44C92078" w14:textId="77777777"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Don Strong</w:t>
      </w:r>
      <w:r w:rsidRPr="009B44EA">
        <w:rPr>
          <w:rFonts w:ascii="Bookman Old Style" w:hAnsi="Bookman Old Style" w:cs="Arial"/>
          <w:b/>
          <w:bCs/>
          <w:color w:val="000000"/>
          <w:kern w:val="30"/>
          <w:szCs w:val="24"/>
          <w14:cntxtAlts/>
        </w:rPr>
        <w:tab/>
        <w:t xml:space="preserve"> </w:t>
      </w:r>
      <w:r w:rsidRPr="009B44EA">
        <w:rPr>
          <w:rFonts w:ascii="Bookman Old Style" w:hAnsi="Bookman Old Style" w:cs="Arial"/>
          <w:i/>
          <w:iCs/>
          <w:color w:val="000000"/>
          <w:kern w:val="30"/>
          <w:szCs w:val="24"/>
          <w14:cntxtAlts/>
        </w:rPr>
        <w:t>(open heart surgery)</w:t>
      </w:r>
      <w:r w:rsidRPr="009B44EA">
        <w:rPr>
          <w:rFonts w:ascii="Bookman Old Style" w:hAnsi="Bookman Old Style" w:cs="Arial"/>
          <w:i/>
          <w:iCs/>
          <w:color w:val="000000"/>
          <w:kern w:val="30"/>
          <w:szCs w:val="24"/>
          <w14:cntxtAlts/>
        </w:rPr>
        <w:tab/>
      </w:r>
      <w:r w:rsidRPr="009B44EA">
        <w:rPr>
          <w:rFonts w:ascii="Bookman Old Style" w:hAnsi="Bookman Old Style" w:cs="Arial"/>
          <w:b/>
          <w:bCs/>
          <w:color w:val="000000"/>
          <w:kern w:val="30"/>
          <w:szCs w:val="24"/>
          <w14:cntxtAlts/>
        </w:rPr>
        <w:t xml:space="preserve">Carol </w:t>
      </w:r>
      <w:proofErr w:type="spellStart"/>
      <w:r w:rsidRPr="009B44EA">
        <w:rPr>
          <w:rFonts w:ascii="Bookman Old Style" w:hAnsi="Bookman Old Style" w:cs="Arial"/>
          <w:b/>
          <w:bCs/>
          <w:color w:val="000000"/>
          <w:kern w:val="30"/>
          <w:szCs w:val="24"/>
          <w14:cntxtAlts/>
        </w:rPr>
        <w:t>Neddermeyer</w:t>
      </w:r>
      <w:proofErr w:type="spellEnd"/>
      <w:r w:rsidRPr="009B44EA">
        <w:rPr>
          <w:rFonts w:ascii="Bookman Old Style" w:hAnsi="Bookman Old Style" w:cs="Arial"/>
          <w:b/>
          <w:bCs/>
          <w:color w:val="000000"/>
          <w:kern w:val="30"/>
          <w:szCs w:val="24"/>
          <w14:cntxtAlts/>
        </w:rPr>
        <w:t xml:space="preserve"> </w:t>
      </w:r>
      <w:r w:rsidRPr="009B44EA">
        <w:rPr>
          <w:rFonts w:ascii="Bookman Old Style" w:hAnsi="Bookman Old Style" w:cs="Arial"/>
          <w:i/>
          <w:iCs/>
          <w:color w:val="000000"/>
          <w:kern w:val="30"/>
          <w:szCs w:val="24"/>
          <w14:cntxtAlts/>
        </w:rPr>
        <w:t>(broken back)</w:t>
      </w:r>
    </w:p>
    <w:p w14:paraId="6784747A" w14:textId="7C6060C2" w:rsidR="009B44EA" w:rsidRP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ab/>
      </w:r>
      <w:r w:rsidRPr="009B44EA">
        <w:rPr>
          <w:rFonts w:ascii="Bookman Old Style" w:hAnsi="Bookman Old Style" w:cs="Arial"/>
          <w:b/>
          <w:bCs/>
          <w:color w:val="000000"/>
          <w:kern w:val="30"/>
          <w:szCs w:val="24"/>
          <w14:cntxtAlts/>
        </w:rPr>
        <w:tab/>
        <w:t xml:space="preserve"> Ron Steffens </w:t>
      </w:r>
      <w:r w:rsidRPr="009B44EA">
        <w:rPr>
          <w:rFonts w:ascii="Bookman Old Style" w:hAnsi="Bookman Old Style" w:cs="Arial"/>
          <w:i/>
          <w:iCs/>
          <w:color w:val="000000"/>
          <w:kern w:val="30"/>
          <w:szCs w:val="24"/>
          <w14:cntxtAlts/>
        </w:rPr>
        <w:t>(aortic valve repair)</w:t>
      </w:r>
    </w:p>
    <w:p w14:paraId="5F755BBD" w14:textId="7CC97463" w:rsidR="009B44EA" w:rsidRDefault="009B44EA"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sidRPr="009B44EA">
        <w:rPr>
          <w:rFonts w:ascii="Bookman Old Style" w:hAnsi="Bookman Old Style" w:cs="Arial"/>
          <w:b/>
          <w:bCs/>
          <w:color w:val="000000"/>
          <w:kern w:val="30"/>
          <w:szCs w:val="24"/>
          <w14:cntxtAlts/>
        </w:rPr>
        <w:t xml:space="preserve">Joe St. John </w:t>
      </w:r>
      <w:r w:rsidRPr="009B44EA">
        <w:rPr>
          <w:rFonts w:ascii="Bookman Old Style" w:hAnsi="Bookman Old Style" w:cs="Arial"/>
          <w:i/>
          <w:iCs/>
          <w:color w:val="000000"/>
          <w:kern w:val="30"/>
          <w:szCs w:val="24"/>
          <w14:cntxtAlts/>
        </w:rPr>
        <w:t>(friend of June Valcke-open heart surgery)</w:t>
      </w:r>
    </w:p>
    <w:p w14:paraId="5782E2B7" w14:textId="318B554F" w:rsidR="000D536D" w:rsidRDefault="000D536D"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Pr>
          <w:rFonts w:ascii="Bookman Old Style" w:hAnsi="Bookman Old Style" w:cs="Arial"/>
          <w:b/>
          <w:bCs/>
          <w:color w:val="000000"/>
          <w:kern w:val="30"/>
          <w:szCs w:val="24"/>
          <w14:cntxtAlts/>
        </w:rPr>
        <w:t xml:space="preserve">Karen Mauldin </w:t>
      </w:r>
      <w:r>
        <w:rPr>
          <w:rFonts w:ascii="Bookman Old Style" w:hAnsi="Bookman Old Style" w:cs="Arial"/>
          <w:i/>
          <w:iCs/>
          <w:color w:val="000000"/>
          <w:kern w:val="30"/>
          <w:szCs w:val="24"/>
          <w14:cntxtAlts/>
        </w:rPr>
        <w:t>(double knee replacement)</w:t>
      </w:r>
    </w:p>
    <w:p w14:paraId="37FE4AE0" w14:textId="2C24F077" w:rsidR="000D536D" w:rsidRDefault="006B6906" w:rsidP="009B44EA">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9B44EA">
        <w:rPr>
          <w:rFonts w:ascii="Bookman Old Style" w:hAnsi="Bookman Old Style" w:cs="Arial"/>
          <w:b/>
          <w:bCs/>
          <w:color w:val="000000"/>
          <w:kern w:val="30"/>
          <w:szCs w:val="24"/>
          <w14:cntxtAlts/>
        </w:rPr>
        <w:t>Donna Zuehlk</w:t>
      </w:r>
      <w:r>
        <w:rPr>
          <w:rFonts w:ascii="Bookman Old Style" w:hAnsi="Bookman Old Style" w:cs="Arial"/>
          <w:b/>
          <w:bCs/>
          <w:color w:val="000000"/>
          <w:kern w:val="30"/>
          <w:szCs w:val="24"/>
          <w14:cntxtAlts/>
        </w:rPr>
        <w:t xml:space="preserve"> </w:t>
      </w:r>
      <w:r>
        <w:rPr>
          <w:rFonts w:ascii="Bookman Old Style" w:hAnsi="Bookman Old Style" w:cs="Arial"/>
          <w:b/>
          <w:bCs/>
          <w:color w:val="000000"/>
          <w:kern w:val="30"/>
          <w:szCs w:val="24"/>
          <w14:cntxtAlts/>
        </w:rPr>
        <w:tab/>
      </w:r>
      <w:r w:rsidR="000D536D">
        <w:rPr>
          <w:rFonts w:ascii="Bookman Old Style" w:hAnsi="Bookman Old Style" w:cs="Arial"/>
          <w:b/>
          <w:bCs/>
          <w:color w:val="000000"/>
          <w:kern w:val="30"/>
          <w:szCs w:val="24"/>
          <w14:cntxtAlts/>
        </w:rPr>
        <w:t xml:space="preserve">Marilyn </w:t>
      </w:r>
      <w:proofErr w:type="spellStart"/>
      <w:r w:rsidR="000D536D">
        <w:rPr>
          <w:rFonts w:ascii="Bookman Old Style" w:hAnsi="Bookman Old Style" w:cs="Arial"/>
          <w:b/>
          <w:bCs/>
          <w:color w:val="000000"/>
          <w:kern w:val="30"/>
          <w:szCs w:val="24"/>
          <w14:cntxtAlts/>
        </w:rPr>
        <w:t>Leideker</w:t>
      </w:r>
      <w:proofErr w:type="spellEnd"/>
    </w:p>
    <w:p w14:paraId="7FE0EB30" w14:textId="2F058F87" w:rsidR="000D536D" w:rsidRPr="000D536D" w:rsidRDefault="0004649D" w:rsidP="009B44EA">
      <w:pPr>
        <w:widowControl w:val="0"/>
        <w:overflowPunct/>
        <w:autoSpaceDE/>
        <w:autoSpaceDN/>
        <w:adjustRightInd/>
        <w:jc w:val="center"/>
        <w:textAlignment w:val="auto"/>
        <w:rPr>
          <w:rFonts w:ascii="Bookman Old Style" w:hAnsi="Bookman Old Style" w:cs="Arial"/>
          <w:i/>
          <w:iCs/>
          <w:color w:val="000000"/>
          <w:kern w:val="30"/>
          <w:szCs w:val="24"/>
          <w14:cntxtAlts/>
        </w:rPr>
      </w:pPr>
      <w:r>
        <w:rPr>
          <w:rFonts w:ascii="Bookman Old Style" w:hAnsi="Bookman Old Style" w:cs="Arial"/>
          <w:b/>
          <w:bCs/>
          <w:color w:val="000000"/>
          <w:kern w:val="30"/>
          <w:szCs w:val="24"/>
          <w14:cntxtAlts/>
        </w:rPr>
        <w:t xml:space="preserve">Davis &amp; Eleanor </w:t>
      </w:r>
      <w:r w:rsidR="000D536D">
        <w:rPr>
          <w:rFonts w:ascii="Bookman Old Style" w:hAnsi="Bookman Old Style" w:cs="Arial"/>
          <w:b/>
          <w:bCs/>
          <w:color w:val="000000"/>
          <w:kern w:val="30"/>
          <w:szCs w:val="24"/>
          <w14:cntxtAlts/>
        </w:rPr>
        <w:t xml:space="preserve">Cardamone </w:t>
      </w:r>
      <w:r w:rsidR="000D536D">
        <w:rPr>
          <w:rFonts w:ascii="Bookman Old Style" w:hAnsi="Bookman Old Style" w:cs="Arial"/>
          <w:i/>
          <w:iCs/>
          <w:color w:val="000000"/>
          <w:kern w:val="30"/>
          <w:szCs w:val="24"/>
          <w14:cntxtAlts/>
        </w:rPr>
        <w:t>(Dave Cardamone’s parents)</w:t>
      </w:r>
    </w:p>
    <w:p w14:paraId="39354437" w14:textId="2E8E7E14" w:rsidR="000A2639" w:rsidRPr="0004649D" w:rsidRDefault="0004649D" w:rsidP="0004649D">
      <w:pPr>
        <w:widowControl w:val="0"/>
        <w:overflowPunct/>
        <w:autoSpaceDE/>
        <w:autoSpaceDN/>
        <w:adjustRightInd/>
        <w:jc w:val="center"/>
        <w:textAlignment w:val="auto"/>
        <w:rPr>
          <w:rFonts w:ascii="Bookman Old Style" w:hAnsi="Bookman Old Style" w:cs="Arial"/>
          <w:b/>
          <w:bCs/>
          <w:color w:val="000000"/>
          <w:kern w:val="30"/>
          <w:szCs w:val="24"/>
          <w14:cntxtAlts/>
        </w:rPr>
      </w:pPr>
      <w:r w:rsidRPr="0004649D">
        <w:rPr>
          <w:rFonts w:ascii="Bookman Old Style" w:hAnsi="Bookman Old Style" w:cs="Arial"/>
          <w:b/>
          <w:bCs/>
          <w:color w:val="000000"/>
          <w:kern w:val="30"/>
          <w:szCs w:val="24"/>
          <w14:cntxtAlts/>
        </w:rPr>
        <w:t>Al Jensen</w:t>
      </w:r>
    </w:p>
    <w:p w14:paraId="3E53969F" w14:textId="27C638CA" w:rsidR="00B27BF4" w:rsidRDefault="00B27BF4" w:rsidP="004607AF">
      <w:pPr>
        <w:ind w:right="-90"/>
        <w:rPr>
          <w:rFonts w:ascii="Maiandra GD" w:hAnsi="Maiandra GD"/>
          <w:b/>
          <w:sz w:val="22"/>
          <w:szCs w:val="22"/>
        </w:rPr>
      </w:pPr>
    </w:p>
    <w:p w14:paraId="001B3915" w14:textId="77777777" w:rsidR="00B27BF4" w:rsidRPr="00B27BF4" w:rsidRDefault="00B27BF4" w:rsidP="00B27BF4">
      <w:pPr>
        <w:overflowPunct/>
        <w:ind w:left="3870" w:right="-900" w:hanging="4500"/>
        <w:jc w:val="center"/>
        <w:textAlignment w:val="auto"/>
        <w:rPr>
          <w:rFonts w:cs="Arial"/>
          <w:b/>
          <w:bCs/>
          <w:sz w:val="32"/>
          <w:szCs w:val="32"/>
        </w:rPr>
      </w:pPr>
      <w:r w:rsidRPr="00B27BF4">
        <w:rPr>
          <w:rFonts w:cs="Arial"/>
          <w:b/>
          <w:bCs/>
          <w:sz w:val="32"/>
          <w:szCs w:val="32"/>
        </w:rPr>
        <w:t>~~~~~~~~~~~~~~~~~~~~~~~~~~~~~~~~~~~~~~~~~~~~~~~~~~</w:t>
      </w:r>
    </w:p>
    <w:p w14:paraId="2F699C1E" w14:textId="77777777" w:rsidR="00B27BF4" w:rsidRPr="00B27BF4" w:rsidRDefault="00B27BF4" w:rsidP="00B27BF4">
      <w:pPr>
        <w:overflowPunct/>
        <w:ind w:left="3870" w:right="-900" w:hanging="3870"/>
        <w:jc w:val="center"/>
        <w:textAlignment w:val="auto"/>
        <w:rPr>
          <w:rFonts w:cs="Arial"/>
          <w:b/>
          <w:bCs/>
          <w:i/>
          <w:iCs/>
          <w:szCs w:val="24"/>
        </w:rPr>
      </w:pPr>
    </w:p>
    <w:p w14:paraId="65F2BCC1" w14:textId="749042A4" w:rsidR="000818C1" w:rsidRDefault="00B27BF4" w:rsidP="00703769">
      <w:pPr>
        <w:overflowPunct/>
        <w:ind w:left="3870" w:right="-900" w:hanging="3870"/>
        <w:jc w:val="center"/>
        <w:textAlignment w:val="auto"/>
      </w:pPr>
      <w:r w:rsidRPr="00B27BF4">
        <w:rPr>
          <w:rFonts w:cs="Arial"/>
          <w:b/>
          <w:bCs/>
          <w:i/>
          <w:iCs/>
          <w:szCs w:val="24"/>
        </w:rPr>
        <w:t>OUR FRIENDS &amp; FAMILY ON ACTIVE DUTY IN THE ARMED FORCES:</w:t>
      </w:r>
    </w:p>
    <w:p w14:paraId="6667F973" w14:textId="77777777" w:rsidR="00703769" w:rsidRPr="00845C98" w:rsidRDefault="009A628C" w:rsidP="00703769">
      <w:pPr>
        <w:ind w:right="-90"/>
        <w:rPr>
          <w:rFonts w:ascii="Bookman Old Style" w:hAnsi="Bookman Old Style" w:cs="Arial"/>
          <w:i/>
          <w:iCs/>
          <w:szCs w:val="24"/>
        </w:rPr>
      </w:pPr>
      <w:r>
        <w:rPr>
          <w:noProof/>
        </w:rPr>
        <w:drawing>
          <wp:inline distT="0" distB="0" distL="0" distR="0" wp14:anchorId="57A209E9" wp14:editId="7E6309DB">
            <wp:extent cx="1688465" cy="829310"/>
            <wp:effectExtent l="0" t="0" r="6985" b="889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88465" cy="829310"/>
                    </a:xfrm>
                    <a:prstGeom prst="rect">
                      <a:avLst/>
                    </a:prstGeom>
                    <a:noFill/>
                  </pic:spPr>
                </pic:pic>
              </a:graphicData>
            </a:graphic>
          </wp:inline>
        </w:drawing>
      </w:r>
      <w:r>
        <w:rPr>
          <w:rFonts w:ascii="Bookman Old Style" w:hAnsi="Bookman Old Style" w:cs="Arial"/>
          <w:b/>
          <w:bCs/>
          <w:szCs w:val="24"/>
        </w:rPr>
        <w:tab/>
      </w:r>
      <w:r>
        <w:rPr>
          <w:rFonts w:ascii="Bookman Old Style" w:hAnsi="Bookman Old Style" w:cs="Arial"/>
          <w:b/>
          <w:bCs/>
          <w:szCs w:val="24"/>
        </w:rPr>
        <w:tab/>
      </w:r>
      <w:r w:rsidR="00703769" w:rsidRPr="00845C98">
        <w:rPr>
          <w:rFonts w:ascii="Bookman Old Style" w:hAnsi="Bookman Old Style" w:cs="Arial"/>
          <w:b/>
          <w:bCs/>
          <w:szCs w:val="24"/>
        </w:rPr>
        <w:t xml:space="preserve">Jim </w:t>
      </w:r>
      <w:proofErr w:type="spellStart"/>
      <w:r w:rsidR="00703769" w:rsidRPr="00845C98">
        <w:rPr>
          <w:rFonts w:ascii="Bookman Old Style" w:hAnsi="Bookman Old Style" w:cs="Arial"/>
          <w:b/>
          <w:bCs/>
          <w:szCs w:val="24"/>
        </w:rPr>
        <w:t>Pfahlert</w:t>
      </w:r>
      <w:proofErr w:type="spellEnd"/>
      <w:r w:rsidR="00703769" w:rsidRPr="00845C98">
        <w:rPr>
          <w:rFonts w:ascii="Bookman Old Style" w:hAnsi="Bookman Old Style" w:cs="Arial"/>
          <w:i/>
          <w:iCs/>
          <w:szCs w:val="24"/>
        </w:rPr>
        <w:t xml:space="preserve"> (June Shaver’s nephew)  </w:t>
      </w:r>
    </w:p>
    <w:p w14:paraId="3DD99D93" w14:textId="77777777" w:rsidR="00703769" w:rsidRPr="00845C98" w:rsidRDefault="00703769" w:rsidP="00703769">
      <w:pPr>
        <w:overflowPunct/>
        <w:ind w:left="2160" w:right="-900" w:hanging="720"/>
        <w:textAlignment w:val="auto"/>
        <w:rPr>
          <w:rFonts w:ascii="Bookman Old Style" w:hAnsi="Bookman Old Style" w:cs="Arial"/>
          <w:i/>
          <w:iCs/>
          <w:szCs w:val="24"/>
        </w:rPr>
      </w:pPr>
      <w:r w:rsidRPr="00845C98">
        <w:rPr>
          <w:rFonts w:ascii="Bookman Old Style" w:hAnsi="Bookman Old Style" w:cs="Arial"/>
          <w:b/>
          <w:iCs/>
          <w:szCs w:val="24"/>
        </w:rPr>
        <w:tab/>
      </w:r>
      <w:r w:rsidRPr="00845C98">
        <w:rPr>
          <w:rFonts w:ascii="Bookman Old Style" w:hAnsi="Bookman Old Style" w:cs="Arial"/>
          <w:b/>
          <w:iCs/>
          <w:szCs w:val="24"/>
        </w:rPr>
        <w:tab/>
      </w:r>
      <w:r w:rsidRPr="00845C98">
        <w:rPr>
          <w:rFonts w:ascii="Bookman Old Style" w:hAnsi="Bookman Old Style" w:cs="Arial"/>
          <w:b/>
          <w:iCs/>
          <w:szCs w:val="24"/>
        </w:rPr>
        <w:tab/>
      </w:r>
      <w:r w:rsidRPr="00845C98">
        <w:rPr>
          <w:rFonts w:ascii="Bookman Old Style" w:hAnsi="Bookman Old Style" w:cs="Arial"/>
          <w:b/>
          <w:bCs/>
          <w:szCs w:val="24"/>
        </w:rPr>
        <w:t>Brad Morris</w:t>
      </w:r>
    </w:p>
    <w:p w14:paraId="607EE059" w14:textId="77777777" w:rsidR="00703769" w:rsidRDefault="00703769" w:rsidP="00703769">
      <w:pPr>
        <w:overflowPunct/>
        <w:ind w:left="2520" w:right="-900" w:hanging="2790"/>
        <w:textAlignment w:val="auto"/>
        <w:rPr>
          <w:rFonts w:ascii="Maiandra GD" w:hAnsi="Maiandra GD"/>
          <w:b/>
          <w:sz w:val="22"/>
          <w:szCs w:val="22"/>
        </w:rPr>
      </w:pPr>
      <w:r w:rsidRPr="00845C98">
        <w:rPr>
          <w:rFonts w:ascii="Bookman Old Style" w:hAnsi="Bookman Old Style" w:cs="Arial"/>
          <w:b/>
          <w:bCs/>
          <w:szCs w:val="24"/>
        </w:rPr>
        <w:t xml:space="preserve">                            </w:t>
      </w:r>
      <w:r w:rsidRPr="00845C98">
        <w:rPr>
          <w:rFonts w:ascii="Bookman Old Style" w:hAnsi="Bookman Old Style" w:cs="Arial"/>
          <w:b/>
          <w:bCs/>
          <w:szCs w:val="24"/>
        </w:rPr>
        <w:tab/>
      </w:r>
      <w:r w:rsidRPr="00845C98">
        <w:rPr>
          <w:rFonts w:ascii="Bookman Old Style" w:hAnsi="Bookman Old Style" w:cs="Arial"/>
          <w:b/>
          <w:bCs/>
          <w:szCs w:val="24"/>
        </w:rPr>
        <w:tab/>
      </w:r>
      <w:r w:rsidRPr="00845C98">
        <w:rPr>
          <w:rFonts w:ascii="Bookman Old Style" w:hAnsi="Bookman Old Style" w:cs="Arial"/>
          <w:b/>
          <w:bCs/>
          <w:szCs w:val="24"/>
        </w:rPr>
        <w:tab/>
        <w:t xml:space="preserve">Sean Duggan </w:t>
      </w:r>
      <w:r w:rsidRPr="00845C98">
        <w:rPr>
          <w:rFonts w:ascii="Bookman Old Style" w:hAnsi="Bookman Old Style" w:cs="Arial"/>
          <w:bCs/>
          <w:i/>
          <w:szCs w:val="24"/>
        </w:rPr>
        <w:t xml:space="preserve">(Bridget </w:t>
      </w:r>
      <w:proofErr w:type="spellStart"/>
      <w:r w:rsidRPr="00845C98">
        <w:rPr>
          <w:rFonts w:ascii="Bookman Old Style" w:hAnsi="Bookman Old Style" w:cs="Arial"/>
          <w:bCs/>
          <w:i/>
          <w:szCs w:val="24"/>
        </w:rPr>
        <w:t>Felax’s</w:t>
      </w:r>
      <w:proofErr w:type="spellEnd"/>
      <w:r>
        <w:rPr>
          <w:rFonts w:ascii="Bookman Old Style" w:hAnsi="Bookman Old Style" w:cs="Arial"/>
          <w:bCs/>
          <w:i/>
          <w:szCs w:val="24"/>
        </w:rPr>
        <w:t xml:space="preserve"> </w:t>
      </w:r>
      <w:r w:rsidRPr="00845C98">
        <w:rPr>
          <w:rFonts w:ascii="Bookman Old Style" w:hAnsi="Bookman Old Style" w:cs="Arial"/>
          <w:bCs/>
          <w:i/>
          <w:szCs w:val="24"/>
        </w:rPr>
        <w:t xml:space="preserve"> brother)</w:t>
      </w:r>
    </w:p>
    <w:p w14:paraId="7E71AF43" w14:textId="77777777" w:rsidR="00703769" w:rsidRPr="00F60DA8" w:rsidRDefault="00703769" w:rsidP="00703769">
      <w:pPr>
        <w:ind w:right="-90"/>
        <w:rPr>
          <w:rFonts w:ascii="Bookman Old Style" w:hAnsi="Bookman Old Style"/>
          <w:bCs/>
          <w:i/>
          <w:iCs/>
          <w:szCs w:val="24"/>
        </w:rPr>
      </w:pP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Pr>
          <w:rFonts w:ascii="Maiandra GD" w:hAnsi="Maiandra GD"/>
          <w:b/>
          <w:sz w:val="22"/>
          <w:szCs w:val="22"/>
        </w:rPr>
        <w:tab/>
      </w:r>
      <w:r w:rsidRPr="00A6504F">
        <w:rPr>
          <w:rFonts w:ascii="Bookman Old Style" w:hAnsi="Bookman Old Style"/>
          <w:b/>
          <w:szCs w:val="24"/>
        </w:rPr>
        <w:t xml:space="preserve">Nathan Kavanaugh </w:t>
      </w:r>
      <w:r w:rsidRPr="00A6504F">
        <w:rPr>
          <w:rFonts w:ascii="Bookman Old Style" w:hAnsi="Bookman Old Style"/>
          <w:bCs/>
          <w:i/>
          <w:iCs/>
          <w:szCs w:val="24"/>
        </w:rPr>
        <w:t>(friend of the Kirsh family</w:t>
      </w:r>
      <w:r>
        <w:rPr>
          <w:rFonts w:ascii="Bookman Old Style" w:hAnsi="Bookman Old Style"/>
          <w:bCs/>
          <w:i/>
          <w:iCs/>
          <w:szCs w:val="24"/>
        </w:rPr>
        <w:t>)</w:t>
      </w:r>
    </w:p>
    <w:p w14:paraId="10A56935" w14:textId="77777777" w:rsidR="002B285D" w:rsidRPr="006771A7" w:rsidRDefault="002B285D" w:rsidP="006771A7">
      <w:pPr>
        <w:ind w:right="-90"/>
        <w:jc w:val="center"/>
        <w:rPr>
          <w:rFonts w:ascii="Maiandra GD" w:hAnsi="Maiandra GD"/>
          <w:b/>
          <w:sz w:val="22"/>
          <w:szCs w:val="22"/>
        </w:rPr>
      </w:pPr>
    </w:p>
    <w:sectPr w:rsidR="002B285D" w:rsidRPr="006771A7" w:rsidSect="00032236">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2B826B" w14:textId="77777777" w:rsidR="00845077" w:rsidRDefault="00845077" w:rsidP="002B285D">
      <w:r>
        <w:separator/>
      </w:r>
    </w:p>
  </w:endnote>
  <w:endnote w:type="continuationSeparator" w:id="0">
    <w:p w14:paraId="7697B7D5" w14:textId="77777777" w:rsidR="00845077" w:rsidRDefault="00845077" w:rsidP="002B28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Maiandra GD">
    <w:panose1 w:val="020E0502030308020204"/>
    <w:charset w:val="00"/>
    <w:family w:val="swiss"/>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Helvetica">
    <w:panose1 w:val="020B0604020202020204"/>
    <w:charset w:val="00"/>
    <w:family w:val="swiss"/>
    <w:pitch w:val="variable"/>
    <w:sig w:usb0="20002A87" w:usb1="00000000" w:usb2="00000000" w:usb3="00000000" w:csb0="000001FF"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Abadi">
    <w:altName w:val="Abadi"/>
    <w:charset w:val="00"/>
    <w:family w:val="swiss"/>
    <w:pitch w:val="variable"/>
    <w:sig w:usb0="80000003" w:usb1="00000000" w:usb2="00000000" w:usb3="00000000" w:csb0="00000001" w:csb1="00000000"/>
  </w:font>
  <w:font w:name="Albertus Medium">
    <w:panose1 w:val="020E0602030304020304"/>
    <w:charset w:val="00"/>
    <w:family w:val="swiss"/>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Lato">
    <w:altName w:val="Segoe UI"/>
    <w:panose1 w:val="00000000000000000000"/>
    <w:charset w:val="00"/>
    <w:family w:val="roman"/>
    <w:notTrueType/>
    <w:pitch w:val="default"/>
  </w:font>
  <w:font w:name="Calisto MT">
    <w:panose1 w:val="02040603050505030304"/>
    <w:charset w:val="00"/>
    <w:family w:val="roman"/>
    <w:pitch w:val="variable"/>
    <w:sig w:usb0="00000003" w:usb1="00000000" w:usb2="00000000" w:usb3="00000000" w:csb0="00000001" w:csb1="00000000"/>
  </w:font>
  <w:font w:name="Cavolini">
    <w:charset w:val="00"/>
    <w:family w:val="script"/>
    <w:pitch w:val="variable"/>
    <w:sig w:usb0="A11526FF" w:usb1="8000000A" w:usb2="00010000" w:usb3="00000000" w:csb0="0000019F" w:csb1="00000000"/>
  </w:font>
  <w:font w:name="Amasis MT Pro Medium">
    <w:charset w:val="00"/>
    <w:family w:val="roman"/>
    <w:pitch w:val="variable"/>
    <w:sig w:usb0="A00000AF" w:usb1="4000205B" w:usb2="00000000" w:usb3="00000000" w:csb0="00000093" w:csb1="00000000"/>
  </w:font>
  <w:font w:name="Century Gothic">
    <w:panose1 w:val="020B0502020202020204"/>
    <w:charset w:val="00"/>
    <w:family w:val="swiss"/>
    <w:pitch w:val="variable"/>
    <w:sig w:usb0="00000287" w:usb1="00000000" w:usb2="00000000" w:usb3="00000000" w:csb0="0000009F" w:csb1="00000000"/>
  </w:font>
  <w:font w:name="Forte">
    <w:panose1 w:val="03060902040502070203"/>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C54FFA" w14:textId="77777777" w:rsidR="00845077" w:rsidRDefault="00845077" w:rsidP="002B285D">
      <w:r>
        <w:separator/>
      </w:r>
    </w:p>
  </w:footnote>
  <w:footnote w:type="continuationSeparator" w:id="0">
    <w:p w14:paraId="359432B3" w14:textId="77777777" w:rsidR="00845077" w:rsidRDefault="00845077" w:rsidP="002B28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2CE54" w14:textId="77777777" w:rsidR="002E4C4A" w:rsidRDefault="002E4C4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1709BD"/>
    <w:multiLevelType w:val="hybridMultilevel"/>
    <w:tmpl w:val="6E94C11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A5233DA"/>
    <w:multiLevelType w:val="singleLevel"/>
    <w:tmpl w:val="04090001"/>
    <w:lvl w:ilvl="0">
      <w:start w:val="3"/>
      <w:numFmt w:val="bullet"/>
      <w:lvlText w:val=""/>
      <w:lvlJc w:val="left"/>
      <w:pPr>
        <w:tabs>
          <w:tab w:val="num" w:pos="360"/>
        </w:tabs>
        <w:ind w:left="360" w:hanging="360"/>
      </w:pPr>
      <w:rPr>
        <w:rFonts w:ascii="Symbol" w:hAnsi="Symbol" w:hint="default"/>
      </w:rPr>
    </w:lvl>
  </w:abstractNum>
  <w:abstractNum w:abstractNumId="2" w15:restartNumberingAfterBreak="0">
    <w:nsid w:val="40A53437"/>
    <w:multiLevelType w:val="hybridMultilevel"/>
    <w:tmpl w:val="E5C8B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AA32153"/>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51824039"/>
    <w:multiLevelType w:val="multilevel"/>
    <w:tmpl w:val="14962D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EFE4740"/>
    <w:multiLevelType w:val="multilevel"/>
    <w:tmpl w:val="5EBA8B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88594E"/>
    <w:multiLevelType w:val="hybridMultilevel"/>
    <w:tmpl w:val="08643D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4"/>
  </w:num>
  <w:num w:numId="4">
    <w:abstractNumId w:val="0"/>
  </w:num>
  <w:num w:numId="5">
    <w:abstractNumId w:val="5"/>
  </w:num>
  <w:num w:numId="6">
    <w:abstractNumId w:val="2"/>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0E93"/>
    <w:rsid w:val="0001695B"/>
    <w:rsid w:val="000238AC"/>
    <w:rsid w:val="00032236"/>
    <w:rsid w:val="000435C3"/>
    <w:rsid w:val="0004649D"/>
    <w:rsid w:val="0005189F"/>
    <w:rsid w:val="000603A7"/>
    <w:rsid w:val="00063A78"/>
    <w:rsid w:val="000818C1"/>
    <w:rsid w:val="000852E5"/>
    <w:rsid w:val="00085547"/>
    <w:rsid w:val="00092331"/>
    <w:rsid w:val="00092942"/>
    <w:rsid w:val="00093E17"/>
    <w:rsid w:val="000971C0"/>
    <w:rsid w:val="000A2639"/>
    <w:rsid w:val="000A76A5"/>
    <w:rsid w:val="000B3A3E"/>
    <w:rsid w:val="000B7180"/>
    <w:rsid w:val="000C6B06"/>
    <w:rsid w:val="000D536D"/>
    <w:rsid w:val="000D5BBE"/>
    <w:rsid w:val="000F4141"/>
    <w:rsid w:val="00107A1B"/>
    <w:rsid w:val="0011378F"/>
    <w:rsid w:val="001170F4"/>
    <w:rsid w:val="00136C73"/>
    <w:rsid w:val="0015263E"/>
    <w:rsid w:val="00172C41"/>
    <w:rsid w:val="00186555"/>
    <w:rsid w:val="00186FD9"/>
    <w:rsid w:val="001A54C8"/>
    <w:rsid w:val="001C2804"/>
    <w:rsid w:val="001C49C7"/>
    <w:rsid w:val="001F1A9F"/>
    <w:rsid w:val="001F4241"/>
    <w:rsid w:val="00205DEC"/>
    <w:rsid w:val="00210E93"/>
    <w:rsid w:val="0021493D"/>
    <w:rsid w:val="0024259D"/>
    <w:rsid w:val="00243CC8"/>
    <w:rsid w:val="002501DB"/>
    <w:rsid w:val="0025123E"/>
    <w:rsid w:val="00267DD4"/>
    <w:rsid w:val="00283769"/>
    <w:rsid w:val="002842E5"/>
    <w:rsid w:val="0029230B"/>
    <w:rsid w:val="0029572A"/>
    <w:rsid w:val="002A478F"/>
    <w:rsid w:val="002A6AB6"/>
    <w:rsid w:val="002B285D"/>
    <w:rsid w:val="002C3F6C"/>
    <w:rsid w:val="002E423C"/>
    <w:rsid w:val="002E4C4A"/>
    <w:rsid w:val="002F2D5B"/>
    <w:rsid w:val="002F3338"/>
    <w:rsid w:val="002F699E"/>
    <w:rsid w:val="00317F9F"/>
    <w:rsid w:val="003345E3"/>
    <w:rsid w:val="00335204"/>
    <w:rsid w:val="00354AE8"/>
    <w:rsid w:val="00355E9D"/>
    <w:rsid w:val="00370D30"/>
    <w:rsid w:val="003777C3"/>
    <w:rsid w:val="00377FAA"/>
    <w:rsid w:val="00380677"/>
    <w:rsid w:val="003952B4"/>
    <w:rsid w:val="003A7D70"/>
    <w:rsid w:val="003B1C58"/>
    <w:rsid w:val="003E307A"/>
    <w:rsid w:val="003E4E70"/>
    <w:rsid w:val="003F0A6E"/>
    <w:rsid w:val="003F367E"/>
    <w:rsid w:val="00415923"/>
    <w:rsid w:val="00425E93"/>
    <w:rsid w:val="004278AB"/>
    <w:rsid w:val="00427DFA"/>
    <w:rsid w:val="004349F0"/>
    <w:rsid w:val="004437F4"/>
    <w:rsid w:val="00445D05"/>
    <w:rsid w:val="0045474F"/>
    <w:rsid w:val="004607AF"/>
    <w:rsid w:val="00465839"/>
    <w:rsid w:val="004A62AC"/>
    <w:rsid w:val="004A7B44"/>
    <w:rsid w:val="004B7540"/>
    <w:rsid w:val="004C2F9B"/>
    <w:rsid w:val="004D5800"/>
    <w:rsid w:val="004F2C9A"/>
    <w:rsid w:val="00514B91"/>
    <w:rsid w:val="00544761"/>
    <w:rsid w:val="00544830"/>
    <w:rsid w:val="005573D3"/>
    <w:rsid w:val="005720C2"/>
    <w:rsid w:val="005813FE"/>
    <w:rsid w:val="005870C9"/>
    <w:rsid w:val="005A1EEE"/>
    <w:rsid w:val="005B2C11"/>
    <w:rsid w:val="005B4C5C"/>
    <w:rsid w:val="005B5E11"/>
    <w:rsid w:val="005C0A3A"/>
    <w:rsid w:val="005C3181"/>
    <w:rsid w:val="005D7597"/>
    <w:rsid w:val="0061469E"/>
    <w:rsid w:val="006230AF"/>
    <w:rsid w:val="00625192"/>
    <w:rsid w:val="006304D9"/>
    <w:rsid w:val="00640E54"/>
    <w:rsid w:val="00651DBB"/>
    <w:rsid w:val="00653632"/>
    <w:rsid w:val="00654EE1"/>
    <w:rsid w:val="006563F4"/>
    <w:rsid w:val="0065670E"/>
    <w:rsid w:val="0065733D"/>
    <w:rsid w:val="00671F9D"/>
    <w:rsid w:val="006771A7"/>
    <w:rsid w:val="00684223"/>
    <w:rsid w:val="00694AFD"/>
    <w:rsid w:val="00697855"/>
    <w:rsid w:val="006A7AB7"/>
    <w:rsid w:val="006B6906"/>
    <w:rsid w:val="006D0D9F"/>
    <w:rsid w:val="006E3FF9"/>
    <w:rsid w:val="006F2B5B"/>
    <w:rsid w:val="006F3867"/>
    <w:rsid w:val="006F5695"/>
    <w:rsid w:val="00703769"/>
    <w:rsid w:val="007505EA"/>
    <w:rsid w:val="00761304"/>
    <w:rsid w:val="00793EAF"/>
    <w:rsid w:val="007B50DD"/>
    <w:rsid w:val="007B64C6"/>
    <w:rsid w:val="007C0E72"/>
    <w:rsid w:val="007C3191"/>
    <w:rsid w:val="007D3B7F"/>
    <w:rsid w:val="007D7D69"/>
    <w:rsid w:val="007E3063"/>
    <w:rsid w:val="007E7FA3"/>
    <w:rsid w:val="007F2190"/>
    <w:rsid w:val="007F5980"/>
    <w:rsid w:val="00800908"/>
    <w:rsid w:val="00800C2C"/>
    <w:rsid w:val="00810776"/>
    <w:rsid w:val="0082343A"/>
    <w:rsid w:val="00840168"/>
    <w:rsid w:val="00845077"/>
    <w:rsid w:val="00850116"/>
    <w:rsid w:val="00850652"/>
    <w:rsid w:val="00853E51"/>
    <w:rsid w:val="008542BC"/>
    <w:rsid w:val="008746A5"/>
    <w:rsid w:val="00882FEA"/>
    <w:rsid w:val="00897022"/>
    <w:rsid w:val="008A3122"/>
    <w:rsid w:val="008A6B57"/>
    <w:rsid w:val="008B0C39"/>
    <w:rsid w:val="008C469D"/>
    <w:rsid w:val="008D201D"/>
    <w:rsid w:val="008D3CE9"/>
    <w:rsid w:val="008D4153"/>
    <w:rsid w:val="008D648B"/>
    <w:rsid w:val="008E67EC"/>
    <w:rsid w:val="008F5861"/>
    <w:rsid w:val="00911027"/>
    <w:rsid w:val="00911776"/>
    <w:rsid w:val="0091219A"/>
    <w:rsid w:val="009144DE"/>
    <w:rsid w:val="00927ABF"/>
    <w:rsid w:val="00977972"/>
    <w:rsid w:val="0098270A"/>
    <w:rsid w:val="009A5A1E"/>
    <w:rsid w:val="009A604D"/>
    <w:rsid w:val="009A628C"/>
    <w:rsid w:val="009B44EA"/>
    <w:rsid w:val="009B5CAF"/>
    <w:rsid w:val="009F5C1D"/>
    <w:rsid w:val="009F62D1"/>
    <w:rsid w:val="00A25256"/>
    <w:rsid w:val="00A27DBF"/>
    <w:rsid w:val="00A32830"/>
    <w:rsid w:val="00A463F1"/>
    <w:rsid w:val="00A7032D"/>
    <w:rsid w:val="00A74A8D"/>
    <w:rsid w:val="00A91EE3"/>
    <w:rsid w:val="00AB382E"/>
    <w:rsid w:val="00AC6162"/>
    <w:rsid w:val="00AC6EAB"/>
    <w:rsid w:val="00AE7ABF"/>
    <w:rsid w:val="00AF7FF8"/>
    <w:rsid w:val="00B0109B"/>
    <w:rsid w:val="00B01D8A"/>
    <w:rsid w:val="00B1047C"/>
    <w:rsid w:val="00B27BF4"/>
    <w:rsid w:val="00B642E1"/>
    <w:rsid w:val="00B65910"/>
    <w:rsid w:val="00B66667"/>
    <w:rsid w:val="00B808FE"/>
    <w:rsid w:val="00B93C13"/>
    <w:rsid w:val="00BA1171"/>
    <w:rsid w:val="00BA4A30"/>
    <w:rsid w:val="00BC6570"/>
    <w:rsid w:val="00BD25B1"/>
    <w:rsid w:val="00BD4F0E"/>
    <w:rsid w:val="00BF133F"/>
    <w:rsid w:val="00BF5521"/>
    <w:rsid w:val="00C11B67"/>
    <w:rsid w:val="00C14C05"/>
    <w:rsid w:val="00C1775C"/>
    <w:rsid w:val="00C42C47"/>
    <w:rsid w:val="00C518CB"/>
    <w:rsid w:val="00C61807"/>
    <w:rsid w:val="00C62A42"/>
    <w:rsid w:val="00C76095"/>
    <w:rsid w:val="00C7729F"/>
    <w:rsid w:val="00C84677"/>
    <w:rsid w:val="00C869A4"/>
    <w:rsid w:val="00C90F90"/>
    <w:rsid w:val="00C91E1F"/>
    <w:rsid w:val="00C93626"/>
    <w:rsid w:val="00CA5A76"/>
    <w:rsid w:val="00CA67E3"/>
    <w:rsid w:val="00CB524E"/>
    <w:rsid w:val="00CD2F19"/>
    <w:rsid w:val="00CE65C6"/>
    <w:rsid w:val="00CF1ED1"/>
    <w:rsid w:val="00D01227"/>
    <w:rsid w:val="00D369C3"/>
    <w:rsid w:val="00D45B93"/>
    <w:rsid w:val="00D50FB3"/>
    <w:rsid w:val="00D56ADC"/>
    <w:rsid w:val="00D62360"/>
    <w:rsid w:val="00D66B5D"/>
    <w:rsid w:val="00D714DD"/>
    <w:rsid w:val="00D7512B"/>
    <w:rsid w:val="00D75EB6"/>
    <w:rsid w:val="00D815F2"/>
    <w:rsid w:val="00D827F1"/>
    <w:rsid w:val="00D91CCD"/>
    <w:rsid w:val="00D93133"/>
    <w:rsid w:val="00DA48B0"/>
    <w:rsid w:val="00DB5096"/>
    <w:rsid w:val="00DB6BF1"/>
    <w:rsid w:val="00DD4E0A"/>
    <w:rsid w:val="00DE57D7"/>
    <w:rsid w:val="00DF3A7E"/>
    <w:rsid w:val="00DF524E"/>
    <w:rsid w:val="00E00F9A"/>
    <w:rsid w:val="00E1797C"/>
    <w:rsid w:val="00E21AE6"/>
    <w:rsid w:val="00E35E18"/>
    <w:rsid w:val="00E536DE"/>
    <w:rsid w:val="00E557C8"/>
    <w:rsid w:val="00E632EE"/>
    <w:rsid w:val="00E7474E"/>
    <w:rsid w:val="00E77A81"/>
    <w:rsid w:val="00E84F74"/>
    <w:rsid w:val="00E90FBB"/>
    <w:rsid w:val="00EB276E"/>
    <w:rsid w:val="00EC41A1"/>
    <w:rsid w:val="00EC4C82"/>
    <w:rsid w:val="00EE31F7"/>
    <w:rsid w:val="00EF1DE1"/>
    <w:rsid w:val="00F12208"/>
    <w:rsid w:val="00F12D0C"/>
    <w:rsid w:val="00F26B8F"/>
    <w:rsid w:val="00F3446E"/>
    <w:rsid w:val="00F37A48"/>
    <w:rsid w:val="00F74E7D"/>
    <w:rsid w:val="00F85C14"/>
    <w:rsid w:val="00F86357"/>
    <w:rsid w:val="00F91232"/>
    <w:rsid w:val="00F91662"/>
    <w:rsid w:val="00FB1B98"/>
    <w:rsid w:val="00FB48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598A8154"/>
  <w15:chartTrackingRefBased/>
  <w15:docId w15:val="{72B56C58-DA0C-40AB-B133-8B9B71E198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0E93"/>
    <w:pPr>
      <w:overflowPunct w:val="0"/>
      <w:autoSpaceDE w:val="0"/>
      <w:autoSpaceDN w:val="0"/>
      <w:adjustRightInd w:val="0"/>
      <w:spacing w:after="0" w:line="240" w:lineRule="auto"/>
      <w:textAlignment w:val="baseline"/>
    </w:pPr>
    <w:rPr>
      <w:rFonts w:ascii="Arial" w:eastAsia="Times New Roman" w:hAnsi="Arial" w:cs="Times New Roman"/>
      <w:sz w:val="24"/>
      <w:szCs w:val="20"/>
    </w:rPr>
  </w:style>
  <w:style w:type="paragraph" w:styleId="Heading1">
    <w:name w:val="heading 1"/>
    <w:basedOn w:val="Normal"/>
    <w:next w:val="Normal"/>
    <w:link w:val="Heading1Char"/>
    <w:qFormat/>
    <w:rsid w:val="00AC6EAB"/>
    <w:pPr>
      <w:keepNext/>
      <w:overflowPunct/>
      <w:autoSpaceDE/>
      <w:autoSpaceDN/>
      <w:adjustRightInd/>
      <w:textAlignment w:val="auto"/>
      <w:outlineLvl w:val="0"/>
    </w:pPr>
    <w:rPr>
      <w:b/>
      <w:snapToGrid w:val="0"/>
      <w:sz w:val="28"/>
    </w:rPr>
  </w:style>
  <w:style w:type="paragraph" w:styleId="Heading2">
    <w:name w:val="heading 2"/>
    <w:basedOn w:val="Normal"/>
    <w:next w:val="Normal"/>
    <w:link w:val="Heading2Char"/>
    <w:uiPriority w:val="9"/>
    <w:semiHidden/>
    <w:unhideWhenUsed/>
    <w:qFormat/>
    <w:rsid w:val="00694AF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84677"/>
    <w:pPr>
      <w:keepNext/>
      <w:keepLines/>
      <w:spacing w:before="40"/>
      <w:outlineLvl w:val="2"/>
    </w:pPr>
    <w:rPr>
      <w:rFonts w:asciiTheme="majorHAnsi" w:eastAsiaTheme="majorEastAsia" w:hAnsiTheme="majorHAnsi" w:cstheme="majorBidi"/>
      <w:color w:val="1F3763"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210E93"/>
    <w:rPr>
      <w:color w:val="0000FF"/>
      <w:u w:val="single"/>
    </w:rPr>
  </w:style>
  <w:style w:type="paragraph" w:styleId="Header">
    <w:name w:val="header"/>
    <w:basedOn w:val="Normal"/>
    <w:link w:val="HeaderChar"/>
    <w:uiPriority w:val="99"/>
    <w:unhideWhenUsed/>
    <w:rsid w:val="002B285D"/>
    <w:pPr>
      <w:tabs>
        <w:tab w:val="center" w:pos="4680"/>
        <w:tab w:val="right" w:pos="9360"/>
      </w:tabs>
    </w:pPr>
  </w:style>
  <w:style w:type="character" w:customStyle="1" w:styleId="HeaderChar">
    <w:name w:val="Header Char"/>
    <w:basedOn w:val="DefaultParagraphFont"/>
    <w:link w:val="Header"/>
    <w:uiPriority w:val="99"/>
    <w:rsid w:val="002B285D"/>
    <w:rPr>
      <w:rFonts w:ascii="Arial" w:eastAsia="Times New Roman" w:hAnsi="Arial" w:cs="Times New Roman"/>
      <w:sz w:val="24"/>
      <w:szCs w:val="20"/>
    </w:rPr>
  </w:style>
  <w:style w:type="paragraph" w:styleId="Footer">
    <w:name w:val="footer"/>
    <w:basedOn w:val="Normal"/>
    <w:link w:val="FooterChar"/>
    <w:uiPriority w:val="99"/>
    <w:unhideWhenUsed/>
    <w:rsid w:val="002B285D"/>
    <w:pPr>
      <w:tabs>
        <w:tab w:val="center" w:pos="4680"/>
        <w:tab w:val="right" w:pos="9360"/>
      </w:tabs>
    </w:pPr>
  </w:style>
  <w:style w:type="character" w:customStyle="1" w:styleId="FooterChar">
    <w:name w:val="Footer Char"/>
    <w:basedOn w:val="DefaultParagraphFont"/>
    <w:link w:val="Footer"/>
    <w:uiPriority w:val="99"/>
    <w:rsid w:val="002B285D"/>
    <w:rPr>
      <w:rFonts w:ascii="Arial" w:eastAsia="Times New Roman" w:hAnsi="Arial" w:cs="Times New Roman"/>
      <w:sz w:val="24"/>
      <w:szCs w:val="20"/>
    </w:rPr>
  </w:style>
  <w:style w:type="character" w:customStyle="1" w:styleId="Heading1Char">
    <w:name w:val="Heading 1 Char"/>
    <w:basedOn w:val="DefaultParagraphFont"/>
    <w:link w:val="Heading1"/>
    <w:rsid w:val="00AC6EAB"/>
    <w:rPr>
      <w:rFonts w:ascii="Arial" w:eastAsia="Times New Roman" w:hAnsi="Arial" w:cs="Times New Roman"/>
      <w:b/>
      <w:snapToGrid w:val="0"/>
      <w:sz w:val="28"/>
      <w:szCs w:val="20"/>
    </w:rPr>
  </w:style>
  <w:style w:type="paragraph" w:styleId="Title">
    <w:name w:val="Title"/>
    <w:basedOn w:val="Normal"/>
    <w:link w:val="TitleChar"/>
    <w:qFormat/>
    <w:rsid w:val="00AC6EAB"/>
    <w:pPr>
      <w:overflowPunct/>
      <w:autoSpaceDE/>
      <w:autoSpaceDN/>
      <w:adjustRightInd/>
      <w:jc w:val="center"/>
      <w:textAlignment w:val="auto"/>
    </w:pPr>
    <w:rPr>
      <w:rFonts w:ascii="Times New Roman" w:hAnsi="Times New Roman"/>
      <w:b/>
    </w:rPr>
  </w:style>
  <w:style w:type="character" w:customStyle="1" w:styleId="TitleChar">
    <w:name w:val="Title Char"/>
    <w:basedOn w:val="DefaultParagraphFont"/>
    <w:link w:val="Title"/>
    <w:rsid w:val="00AC6EAB"/>
    <w:rPr>
      <w:rFonts w:ascii="Times New Roman" w:eastAsia="Times New Roman" w:hAnsi="Times New Roman" w:cs="Times New Roman"/>
      <w:b/>
      <w:sz w:val="24"/>
      <w:szCs w:val="20"/>
    </w:rPr>
  </w:style>
  <w:style w:type="character" w:customStyle="1" w:styleId="Heading3Char">
    <w:name w:val="Heading 3 Char"/>
    <w:basedOn w:val="DefaultParagraphFont"/>
    <w:link w:val="Heading3"/>
    <w:uiPriority w:val="9"/>
    <w:semiHidden/>
    <w:rsid w:val="00C84677"/>
    <w:rPr>
      <w:rFonts w:asciiTheme="majorHAnsi" w:eastAsiaTheme="majorEastAsia" w:hAnsiTheme="majorHAnsi" w:cstheme="majorBidi"/>
      <w:color w:val="1F3763" w:themeColor="accent1" w:themeShade="7F"/>
      <w:sz w:val="24"/>
      <w:szCs w:val="24"/>
    </w:rPr>
  </w:style>
  <w:style w:type="paragraph" w:styleId="BalloonText">
    <w:name w:val="Balloon Text"/>
    <w:basedOn w:val="Normal"/>
    <w:link w:val="BalloonTextChar"/>
    <w:uiPriority w:val="99"/>
    <w:semiHidden/>
    <w:unhideWhenUsed/>
    <w:rsid w:val="008746A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46A5"/>
    <w:rPr>
      <w:rFonts w:ascii="Segoe UI" w:eastAsia="Times New Roman" w:hAnsi="Segoe UI" w:cs="Segoe UI"/>
      <w:sz w:val="18"/>
      <w:szCs w:val="18"/>
    </w:rPr>
  </w:style>
  <w:style w:type="character" w:customStyle="1" w:styleId="text">
    <w:name w:val="text"/>
    <w:basedOn w:val="DefaultParagraphFont"/>
    <w:rsid w:val="00B01D8A"/>
  </w:style>
  <w:style w:type="paragraph" w:styleId="NormalWeb">
    <w:name w:val="Normal (Web)"/>
    <w:basedOn w:val="Normal"/>
    <w:uiPriority w:val="99"/>
    <w:unhideWhenUsed/>
    <w:rsid w:val="00800C2C"/>
    <w:pPr>
      <w:overflowPunct/>
      <w:autoSpaceDE/>
      <w:autoSpaceDN/>
      <w:adjustRightInd/>
      <w:spacing w:after="100" w:afterAutospacing="1"/>
      <w:textAlignment w:val="auto"/>
    </w:pPr>
    <w:rPr>
      <w:rFonts w:cs="Arial"/>
      <w:szCs w:val="24"/>
    </w:rPr>
  </w:style>
  <w:style w:type="character" w:customStyle="1" w:styleId="Heading2Char">
    <w:name w:val="Heading 2 Char"/>
    <w:basedOn w:val="DefaultParagraphFont"/>
    <w:link w:val="Heading2"/>
    <w:uiPriority w:val="9"/>
    <w:semiHidden/>
    <w:rsid w:val="00694AFD"/>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6F2B5B"/>
    <w:pPr>
      <w:overflowPunct/>
      <w:autoSpaceDE/>
      <w:autoSpaceDN/>
      <w:adjustRightInd/>
      <w:ind w:left="720"/>
      <w:contextualSpacing/>
      <w:textAlignment w:val="auto"/>
    </w:pPr>
    <w:rPr>
      <w:rFonts w:ascii="Times New Roman" w:hAnsi="Times New Roman"/>
      <w:sz w:val="20"/>
    </w:rPr>
  </w:style>
  <w:style w:type="paragraph" w:styleId="PlainText">
    <w:name w:val="Plain Text"/>
    <w:basedOn w:val="Normal"/>
    <w:link w:val="PlainTextChar"/>
    <w:uiPriority w:val="99"/>
    <w:semiHidden/>
    <w:unhideWhenUsed/>
    <w:rsid w:val="005D7597"/>
    <w:pPr>
      <w:overflowPunct/>
      <w:autoSpaceDE/>
      <w:autoSpaceDN/>
      <w:adjustRightInd/>
      <w:textAlignment w:val="auto"/>
    </w:pPr>
    <w:rPr>
      <w:rFonts w:ascii="Calibri" w:eastAsiaTheme="minorHAnsi" w:hAnsi="Calibri" w:cs="Consolas"/>
      <w:sz w:val="22"/>
      <w:szCs w:val="21"/>
    </w:rPr>
  </w:style>
  <w:style w:type="character" w:customStyle="1" w:styleId="PlainTextChar">
    <w:name w:val="Plain Text Char"/>
    <w:basedOn w:val="DefaultParagraphFont"/>
    <w:link w:val="PlainText"/>
    <w:uiPriority w:val="99"/>
    <w:semiHidden/>
    <w:rsid w:val="005D7597"/>
    <w:rPr>
      <w:rFonts w:ascii="Calibri" w:hAnsi="Calibri" w:cs="Consolas"/>
      <w:szCs w:val="21"/>
    </w:rPr>
  </w:style>
  <w:style w:type="paragraph" w:customStyle="1" w:styleId="Standard">
    <w:name w:val="Standard"/>
    <w:rsid w:val="00415923"/>
    <w:pPr>
      <w:widowControl w:val="0"/>
      <w:suppressAutoHyphens/>
      <w:autoSpaceDN w:val="0"/>
      <w:spacing w:after="0" w:line="276" w:lineRule="auto"/>
      <w:textAlignment w:val="baseline"/>
    </w:pPr>
    <w:rPr>
      <w:rFonts w:ascii="Arial" w:eastAsia="Arial" w:hAnsi="Arial" w:cs="Arial"/>
      <w:lang w:eastAsia="zh-CN" w:bidi="hi-IN"/>
    </w:rPr>
  </w:style>
  <w:style w:type="table" w:styleId="TableGrid">
    <w:name w:val="Table Grid"/>
    <w:basedOn w:val="TableNormal"/>
    <w:uiPriority w:val="39"/>
    <w:rsid w:val="008401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D4F0E"/>
    <w:rPr>
      <w:color w:val="605E5C"/>
      <w:shd w:val="clear" w:color="auto" w:fill="E1DFDD"/>
    </w:rPr>
  </w:style>
  <w:style w:type="character" w:customStyle="1" w:styleId="indent-1-breaks">
    <w:name w:val="indent-1-breaks"/>
    <w:basedOn w:val="DefaultParagraphFont"/>
    <w:rsid w:val="003E4E70"/>
  </w:style>
  <w:style w:type="character" w:customStyle="1" w:styleId="small-caps">
    <w:name w:val="small-caps"/>
    <w:basedOn w:val="DefaultParagraphFont"/>
    <w:rsid w:val="00C42C47"/>
  </w:style>
  <w:style w:type="character" w:styleId="CommentReference">
    <w:name w:val="annotation reference"/>
    <w:basedOn w:val="DefaultParagraphFont"/>
    <w:uiPriority w:val="99"/>
    <w:semiHidden/>
    <w:unhideWhenUsed/>
    <w:rsid w:val="002A6AB6"/>
    <w:rPr>
      <w:sz w:val="16"/>
      <w:szCs w:val="16"/>
    </w:rPr>
  </w:style>
  <w:style w:type="paragraph" w:styleId="CommentText">
    <w:name w:val="annotation text"/>
    <w:basedOn w:val="Normal"/>
    <w:link w:val="CommentTextChar"/>
    <w:uiPriority w:val="99"/>
    <w:semiHidden/>
    <w:unhideWhenUsed/>
    <w:rsid w:val="002A6AB6"/>
    <w:rPr>
      <w:sz w:val="20"/>
    </w:rPr>
  </w:style>
  <w:style w:type="character" w:customStyle="1" w:styleId="CommentTextChar">
    <w:name w:val="Comment Text Char"/>
    <w:basedOn w:val="DefaultParagraphFont"/>
    <w:link w:val="CommentText"/>
    <w:uiPriority w:val="99"/>
    <w:semiHidden/>
    <w:rsid w:val="002A6AB6"/>
    <w:rPr>
      <w:rFonts w:ascii="Arial" w:eastAsia="Times New Roman" w:hAnsi="Arial" w:cs="Times New Roman"/>
      <w:sz w:val="20"/>
      <w:szCs w:val="20"/>
    </w:rPr>
  </w:style>
  <w:style w:type="paragraph" w:styleId="CommentSubject">
    <w:name w:val="annotation subject"/>
    <w:basedOn w:val="CommentText"/>
    <w:next w:val="CommentText"/>
    <w:link w:val="CommentSubjectChar"/>
    <w:uiPriority w:val="99"/>
    <w:semiHidden/>
    <w:unhideWhenUsed/>
    <w:rsid w:val="002A6AB6"/>
    <w:rPr>
      <w:b/>
      <w:bCs/>
    </w:rPr>
  </w:style>
  <w:style w:type="character" w:customStyle="1" w:styleId="CommentSubjectChar">
    <w:name w:val="Comment Subject Char"/>
    <w:basedOn w:val="CommentTextChar"/>
    <w:link w:val="CommentSubject"/>
    <w:uiPriority w:val="99"/>
    <w:semiHidden/>
    <w:rsid w:val="002A6AB6"/>
    <w:rPr>
      <w:rFonts w:ascii="Arial" w:eastAsia="Times New Roman" w:hAnsi="Arial" w:cs="Times New Roman"/>
      <w:b/>
      <w:bCs/>
      <w:sz w:val="20"/>
      <w:szCs w:val="20"/>
    </w:rPr>
  </w:style>
  <w:style w:type="paragraph" w:customStyle="1" w:styleId="cdt4ke">
    <w:name w:val="cdt4ke"/>
    <w:basedOn w:val="Normal"/>
    <w:rsid w:val="00CB524E"/>
    <w:pPr>
      <w:overflowPunct/>
      <w:autoSpaceDE/>
      <w:autoSpaceDN/>
      <w:adjustRightInd/>
      <w:spacing w:before="100" w:beforeAutospacing="1" w:after="100" w:afterAutospacing="1"/>
      <w:textAlignment w:val="auto"/>
    </w:pPr>
    <w:rPr>
      <w:rFonts w:ascii="Times New Roman" w:hAnsi="Times New Roman"/>
      <w:szCs w:val="24"/>
    </w:rPr>
  </w:style>
  <w:style w:type="character" w:styleId="Strong">
    <w:name w:val="Strong"/>
    <w:basedOn w:val="DefaultParagraphFont"/>
    <w:uiPriority w:val="22"/>
    <w:qFormat/>
    <w:rsid w:val="00CB524E"/>
    <w:rPr>
      <w:b/>
      <w:bCs/>
    </w:rPr>
  </w:style>
  <w:style w:type="character" w:customStyle="1" w:styleId="woj">
    <w:name w:val="woj"/>
    <w:basedOn w:val="DefaultParagraphFont"/>
    <w:rsid w:val="008E67E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208142">
      <w:bodyDiv w:val="1"/>
      <w:marLeft w:val="0"/>
      <w:marRight w:val="0"/>
      <w:marTop w:val="0"/>
      <w:marBottom w:val="0"/>
      <w:divBdr>
        <w:top w:val="none" w:sz="0" w:space="0" w:color="auto"/>
        <w:left w:val="none" w:sz="0" w:space="0" w:color="auto"/>
        <w:bottom w:val="none" w:sz="0" w:space="0" w:color="auto"/>
        <w:right w:val="none" w:sz="0" w:space="0" w:color="auto"/>
      </w:divBdr>
    </w:div>
    <w:div w:id="59326644">
      <w:bodyDiv w:val="1"/>
      <w:marLeft w:val="0"/>
      <w:marRight w:val="0"/>
      <w:marTop w:val="0"/>
      <w:marBottom w:val="0"/>
      <w:divBdr>
        <w:top w:val="none" w:sz="0" w:space="0" w:color="auto"/>
        <w:left w:val="none" w:sz="0" w:space="0" w:color="auto"/>
        <w:bottom w:val="none" w:sz="0" w:space="0" w:color="auto"/>
        <w:right w:val="none" w:sz="0" w:space="0" w:color="auto"/>
      </w:divBdr>
    </w:div>
    <w:div w:id="474373984">
      <w:bodyDiv w:val="1"/>
      <w:marLeft w:val="0"/>
      <w:marRight w:val="0"/>
      <w:marTop w:val="0"/>
      <w:marBottom w:val="0"/>
      <w:divBdr>
        <w:top w:val="none" w:sz="0" w:space="0" w:color="auto"/>
        <w:left w:val="none" w:sz="0" w:space="0" w:color="auto"/>
        <w:bottom w:val="none" w:sz="0" w:space="0" w:color="auto"/>
        <w:right w:val="none" w:sz="0" w:space="0" w:color="auto"/>
      </w:divBdr>
    </w:div>
    <w:div w:id="694232282">
      <w:bodyDiv w:val="1"/>
      <w:marLeft w:val="0"/>
      <w:marRight w:val="0"/>
      <w:marTop w:val="0"/>
      <w:marBottom w:val="0"/>
      <w:divBdr>
        <w:top w:val="none" w:sz="0" w:space="0" w:color="auto"/>
        <w:left w:val="none" w:sz="0" w:space="0" w:color="auto"/>
        <w:bottom w:val="none" w:sz="0" w:space="0" w:color="auto"/>
        <w:right w:val="none" w:sz="0" w:space="0" w:color="auto"/>
      </w:divBdr>
    </w:div>
    <w:div w:id="761992024">
      <w:bodyDiv w:val="1"/>
      <w:marLeft w:val="0"/>
      <w:marRight w:val="0"/>
      <w:marTop w:val="0"/>
      <w:marBottom w:val="0"/>
      <w:divBdr>
        <w:top w:val="none" w:sz="0" w:space="0" w:color="auto"/>
        <w:left w:val="none" w:sz="0" w:space="0" w:color="auto"/>
        <w:bottom w:val="none" w:sz="0" w:space="0" w:color="auto"/>
        <w:right w:val="none" w:sz="0" w:space="0" w:color="auto"/>
      </w:divBdr>
      <w:divsChild>
        <w:div w:id="445661693">
          <w:marLeft w:val="0"/>
          <w:marRight w:val="0"/>
          <w:marTop w:val="0"/>
          <w:marBottom w:val="0"/>
          <w:divBdr>
            <w:top w:val="none" w:sz="0" w:space="0" w:color="auto"/>
            <w:left w:val="none" w:sz="0" w:space="0" w:color="auto"/>
            <w:bottom w:val="none" w:sz="0" w:space="0" w:color="auto"/>
            <w:right w:val="none" w:sz="0" w:space="0" w:color="auto"/>
          </w:divBdr>
        </w:div>
      </w:divsChild>
    </w:div>
    <w:div w:id="821388720">
      <w:bodyDiv w:val="1"/>
      <w:marLeft w:val="0"/>
      <w:marRight w:val="0"/>
      <w:marTop w:val="0"/>
      <w:marBottom w:val="0"/>
      <w:divBdr>
        <w:top w:val="none" w:sz="0" w:space="0" w:color="auto"/>
        <w:left w:val="none" w:sz="0" w:space="0" w:color="auto"/>
        <w:bottom w:val="none" w:sz="0" w:space="0" w:color="auto"/>
        <w:right w:val="none" w:sz="0" w:space="0" w:color="auto"/>
      </w:divBdr>
    </w:div>
    <w:div w:id="951009549">
      <w:bodyDiv w:val="1"/>
      <w:marLeft w:val="0"/>
      <w:marRight w:val="0"/>
      <w:marTop w:val="0"/>
      <w:marBottom w:val="0"/>
      <w:divBdr>
        <w:top w:val="none" w:sz="0" w:space="0" w:color="auto"/>
        <w:left w:val="none" w:sz="0" w:space="0" w:color="auto"/>
        <w:bottom w:val="none" w:sz="0" w:space="0" w:color="auto"/>
        <w:right w:val="none" w:sz="0" w:space="0" w:color="auto"/>
      </w:divBdr>
    </w:div>
    <w:div w:id="1070732728">
      <w:bodyDiv w:val="1"/>
      <w:marLeft w:val="0"/>
      <w:marRight w:val="0"/>
      <w:marTop w:val="0"/>
      <w:marBottom w:val="0"/>
      <w:divBdr>
        <w:top w:val="none" w:sz="0" w:space="0" w:color="auto"/>
        <w:left w:val="none" w:sz="0" w:space="0" w:color="auto"/>
        <w:bottom w:val="none" w:sz="0" w:space="0" w:color="auto"/>
        <w:right w:val="none" w:sz="0" w:space="0" w:color="auto"/>
      </w:divBdr>
    </w:div>
    <w:div w:id="1086149971">
      <w:bodyDiv w:val="1"/>
      <w:marLeft w:val="0"/>
      <w:marRight w:val="0"/>
      <w:marTop w:val="0"/>
      <w:marBottom w:val="0"/>
      <w:divBdr>
        <w:top w:val="none" w:sz="0" w:space="0" w:color="auto"/>
        <w:left w:val="none" w:sz="0" w:space="0" w:color="auto"/>
        <w:bottom w:val="none" w:sz="0" w:space="0" w:color="auto"/>
        <w:right w:val="none" w:sz="0" w:space="0" w:color="auto"/>
      </w:divBdr>
    </w:div>
    <w:div w:id="1098793528">
      <w:bodyDiv w:val="1"/>
      <w:marLeft w:val="0"/>
      <w:marRight w:val="0"/>
      <w:marTop w:val="0"/>
      <w:marBottom w:val="0"/>
      <w:divBdr>
        <w:top w:val="none" w:sz="0" w:space="0" w:color="auto"/>
        <w:left w:val="none" w:sz="0" w:space="0" w:color="auto"/>
        <w:bottom w:val="none" w:sz="0" w:space="0" w:color="auto"/>
        <w:right w:val="none" w:sz="0" w:space="0" w:color="auto"/>
      </w:divBdr>
    </w:div>
    <w:div w:id="1146553117">
      <w:bodyDiv w:val="1"/>
      <w:marLeft w:val="0"/>
      <w:marRight w:val="0"/>
      <w:marTop w:val="0"/>
      <w:marBottom w:val="0"/>
      <w:divBdr>
        <w:top w:val="none" w:sz="0" w:space="0" w:color="auto"/>
        <w:left w:val="none" w:sz="0" w:space="0" w:color="auto"/>
        <w:bottom w:val="none" w:sz="0" w:space="0" w:color="auto"/>
        <w:right w:val="none" w:sz="0" w:space="0" w:color="auto"/>
      </w:divBdr>
    </w:div>
    <w:div w:id="1153332163">
      <w:bodyDiv w:val="1"/>
      <w:marLeft w:val="0"/>
      <w:marRight w:val="0"/>
      <w:marTop w:val="0"/>
      <w:marBottom w:val="0"/>
      <w:divBdr>
        <w:top w:val="none" w:sz="0" w:space="0" w:color="auto"/>
        <w:left w:val="none" w:sz="0" w:space="0" w:color="auto"/>
        <w:bottom w:val="none" w:sz="0" w:space="0" w:color="auto"/>
        <w:right w:val="none" w:sz="0" w:space="0" w:color="auto"/>
      </w:divBdr>
    </w:div>
    <w:div w:id="1387070635">
      <w:bodyDiv w:val="1"/>
      <w:marLeft w:val="0"/>
      <w:marRight w:val="0"/>
      <w:marTop w:val="0"/>
      <w:marBottom w:val="0"/>
      <w:divBdr>
        <w:top w:val="none" w:sz="0" w:space="0" w:color="auto"/>
        <w:left w:val="none" w:sz="0" w:space="0" w:color="auto"/>
        <w:bottom w:val="none" w:sz="0" w:space="0" w:color="auto"/>
        <w:right w:val="none" w:sz="0" w:space="0" w:color="auto"/>
      </w:divBdr>
    </w:div>
    <w:div w:id="1392652947">
      <w:bodyDiv w:val="1"/>
      <w:marLeft w:val="0"/>
      <w:marRight w:val="0"/>
      <w:marTop w:val="0"/>
      <w:marBottom w:val="0"/>
      <w:divBdr>
        <w:top w:val="none" w:sz="0" w:space="0" w:color="auto"/>
        <w:left w:val="none" w:sz="0" w:space="0" w:color="auto"/>
        <w:bottom w:val="none" w:sz="0" w:space="0" w:color="auto"/>
        <w:right w:val="none" w:sz="0" w:space="0" w:color="auto"/>
      </w:divBdr>
    </w:div>
    <w:div w:id="1399980364">
      <w:bodyDiv w:val="1"/>
      <w:marLeft w:val="0"/>
      <w:marRight w:val="0"/>
      <w:marTop w:val="0"/>
      <w:marBottom w:val="0"/>
      <w:divBdr>
        <w:top w:val="none" w:sz="0" w:space="0" w:color="auto"/>
        <w:left w:val="none" w:sz="0" w:space="0" w:color="auto"/>
        <w:bottom w:val="none" w:sz="0" w:space="0" w:color="auto"/>
        <w:right w:val="none" w:sz="0" w:space="0" w:color="auto"/>
      </w:divBdr>
    </w:div>
    <w:div w:id="1424447229">
      <w:bodyDiv w:val="1"/>
      <w:marLeft w:val="0"/>
      <w:marRight w:val="0"/>
      <w:marTop w:val="0"/>
      <w:marBottom w:val="0"/>
      <w:divBdr>
        <w:top w:val="none" w:sz="0" w:space="0" w:color="auto"/>
        <w:left w:val="none" w:sz="0" w:space="0" w:color="auto"/>
        <w:bottom w:val="none" w:sz="0" w:space="0" w:color="auto"/>
        <w:right w:val="none" w:sz="0" w:space="0" w:color="auto"/>
      </w:divBdr>
    </w:div>
    <w:div w:id="1468428738">
      <w:bodyDiv w:val="1"/>
      <w:marLeft w:val="0"/>
      <w:marRight w:val="0"/>
      <w:marTop w:val="0"/>
      <w:marBottom w:val="0"/>
      <w:divBdr>
        <w:top w:val="none" w:sz="0" w:space="0" w:color="auto"/>
        <w:left w:val="none" w:sz="0" w:space="0" w:color="auto"/>
        <w:bottom w:val="none" w:sz="0" w:space="0" w:color="auto"/>
        <w:right w:val="none" w:sz="0" w:space="0" w:color="auto"/>
      </w:divBdr>
    </w:div>
    <w:div w:id="1532448914">
      <w:bodyDiv w:val="1"/>
      <w:marLeft w:val="0"/>
      <w:marRight w:val="0"/>
      <w:marTop w:val="0"/>
      <w:marBottom w:val="0"/>
      <w:divBdr>
        <w:top w:val="none" w:sz="0" w:space="0" w:color="auto"/>
        <w:left w:val="none" w:sz="0" w:space="0" w:color="auto"/>
        <w:bottom w:val="none" w:sz="0" w:space="0" w:color="auto"/>
        <w:right w:val="none" w:sz="0" w:space="0" w:color="auto"/>
      </w:divBdr>
    </w:div>
    <w:div w:id="1539127864">
      <w:bodyDiv w:val="1"/>
      <w:marLeft w:val="0"/>
      <w:marRight w:val="0"/>
      <w:marTop w:val="0"/>
      <w:marBottom w:val="0"/>
      <w:divBdr>
        <w:top w:val="none" w:sz="0" w:space="0" w:color="auto"/>
        <w:left w:val="none" w:sz="0" w:space="0" w:color="auto"/>
        <w:bottom w:val="none" w:sz="0" w:space="0" w:color="auto"/>
        <w:right w:val="none" w:sz="0" w:space="0" w:color="auto"/>
      </w:divBdr>
    </w:div>
    <w:div w:id="1634753875">
      <w:bodyDiv w:val="1"/>
      <w:marLeft w:val="0"/>
      <w:marRight w:val="0"/>
      <w:marTop w:val="0"/>
      <w:marBottom w:val="0"/>
      <w:divBdr>
        <w:top w:val="none" w:sz="0" w:space="0" w:color="auto"/>
        <w:left w:val="none" w:sz="0" w:space="0" w:color="auto"/>
        <w:bottom w:val="none" w:sz="0" w:space="0" w:color="auto"/>
        <w:right w:val="none" w:sz="0" w:space="0" w:color="auto"/>
      </w:divBdr>
    </w:div>
    <w:div w:id="1640840698">
      <w:bodyDiv w:val="1"/>
      <w:marLeft w:val="0"/>
      <w:marRight w:val="0"/>
      <w:marTop w:val="0"/>
      <w:marBottom w:val="0"/>
      <w:divBdr>
        <w:top w:val="none" w:sz="0" w:space="0" w:color="auto"/>
        <w:left w:val="none" w:sz="0" w:space="0" w:color="auto"/>
        <w:bottom w:val="none" w:sz="0" w:space="0" w:color="auto"/>
        <w:right w:val="none" w:sz="0" w:space="0" w:color="auto"/>
      </w:divBdr>
    </w:div>
    <w:div w:id="1687708988">
      <w:bodyDiv w:val="1"/>
      <w:marLeft w:val="0"/>
      <w:marRight w:val="0"/>
      <w:marTop w:val="0"/>
      <w:marBottom w:val="0"/>
      <w:divBdr>
        <w:top w:val="none" w:sz="0" w:space="0" w:color="auto"/>
        <w:left w:val="none" w:sz="0" w:space="0" w:color="auto"/>
        <w:bottom w:val="none" w:sz="0" w:space="0" w:color="auto"/>
        <w:right w:val="none" w:sz="0" w:space="0" w:color="auto"/>
      </w:divBdr>
    </w:div>
    <w:div w:id="1768382780">
      <w:bodyDiv w:val="1"/>
      <w:marLeft w:val="0"/>
      <w:marRight w:val="0"/>
      <w:marTop w:val="0"/>
      <w:marBottom w:val="0"/>
      <w:divBdr>
        <w:top w:val="none" w:sz="0" w:space="0" w:color="auto"/>
        <w:left w:val="none" w:sz="0" w:space="0" w:color="auto"/>
        <w:bottom w:val="none" w:sz="0" w:space="0" w:color="auto"/>
        <w:right w:val="none" w:sz="0" w:space="0" w:color="auto"/>
      </w:divBdr>
    </w:div>
    <w:div w:id="1772625176">
      <w:bodyDiv w:val="1"/>
      <w:marLeft w:val="0"/>
      <w:marRight w:val="0"/>
      <w:marTop w:val="0"/>
      <w:marBottom w:val="0"/>
      <w:divBdr>
        <w:top w:val="none" w:sz="0" w:space="0" w:color="auto"/>
        <w:left w:val="none" w:sz="0" w:space="0" w:color="auto"/>
        <w:bottom w:val="none" w:sz="0" w:space="0" w:color="auto"/>
        <w:right w:val="none" w:sz="0" w:space="0" w:color="auto"/>
      </w:divBdr>
    </w:div>
    <w:div w:id="1790010520">
      <w:bodyDiv w:val="1"/>
      <w:marLeft w:val="0"/>
      <w:marRight w:val="0"/>
      <w:marTop w:val="0"/>
      <w:marBottom w:val="0"/>
      <w:divBdr>
        <w:top w:val="none" w:sz="0" w:space="0" w:color="auto"/>
        <w:left w:val="none" w:sz="0" w:space="0" w:color="auto"/>
        <w:bottom w:val="none" w:sz="0" w:space="0" w:color="auto"/>
        <w:right w:val="none" w:sz="0" w:space="0" w:color="auto"/>
      </w:divBdr>
    </w:div>
    <w:div w:id="1949266906">
      <w:bodyDiv w:val="1"/>
      <w:marLeft w:val="0"/>
      <w:marRight w:val="0"/>
      <w:marTop w:val="0"/>
      <w:marBottom w:val="0"/>
      <w:divBdr>
        <w:top w:val="none" w:sz="0" w:space="0" w:color="auto"/>
        <w:left w:val="none" w:sz="0" w:space="0" w:color="auto"/>
        <w:bottom w:val="none" w:sz="0" w:space="0" w:color="auto"/>
        <w:right w:val="none" w:sz="0" w:space="0" w:color="auto"/>
      </w:divBdr>
    </w:div>
    <w:div w:id="2043092294">
      <w:bodyDiv w:val="1"/>
      <w:marLeft w:val="0"/>
      <w:marRight w:val="0"/>
      <w:marTop w:val="0"/>
      <w:marBottom w:val="0"/>
      <w:divBdr>
        <w:top w:val="none" w:sz="0" w:space="0" w:color="auto"/>
        <w:left w:val="none" w:sz="0" w:space="0" w:color="auto"/>
        <w:bottom w:val="none" w:sz="0" w:space="0" w:color="auto"/>
        <w:right w:val="none" w:sz="0" w:space="0" w:color="auto"/>
      </w:divBdr>
    </w:div>
    <w:div w:id="2085711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wmf"/><Relationship Id="rId18" Type="http://schemas.openxmlformats.org/officeDocument/2006/relationships/image" Target="media/image50.jpeg"/><Relationship Id="rId26" Type="http://schemas.openxmlformats.org/officeDocument/2006/relationships/image" Target="media/image9.png"/><Relationship Id="rId39" Type="http://schemas.openxmlformats.org/officeDocument/2006/relationships/image" Target="media/image16.png"/><Relationship Id="rId21" Type="http://schemas.openxmlformats.org/officeDocument/2006/relationships/image" Target="media/image7.wmf"/><Relationship Id="rId34" Type="http://schemas.openxmlformats.org/officeDocument/2006/relationships/image" Target="media/image14.png"/><Relationship Id="rId42" Type="http://schemas.openxmlformats.org/officeDocument/2006/relationships/image" Target="media/image18.emf"/><Relationship Id="rId47" Type="http://schemas.openxmlformats.org/officeDocument/2006/relationships/hyperlink" Target="https://freesvg.org/contacts-icon-vector-image" TargetMode="External"/><Relationship Id="rId50" Type="http://schemas.openxmlformats.org/officeDocument/2006/relationships/hyperlink" Target="https://freesvg.org/contacts-icon-vector-image" TargetMode="External"/><Relationship Id="rId55" Type="http://schemas.openxmlformats.org/officeDocument/2006/relationships/image" Target="media/image22.emf"/><Relationship Id="rId63" Type="http://schemas.openxmlformats.org/officeDocument/2006/relationships/image" Target="media/image250.emf"/><Relationship Id="rId68" Type="http://schemas.openxmlformats.org/officeDocument/2006/relationships/image" Target="media/image29.png"/><Relationship Id="rId76" Type="http://schemas.openxmlformats.org/officeDocument/2006/relationships/image" Target="media/image320.png"/><Relationship Id="rId84"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hyperlink" Target="http://capecharleswave.com/2014/11/dont-confuse-veterans-day-with-memorial-day/" TargetMode="External"/><Relationship Id="rId2" Type="http://schemas.openxmlformats.org/officeDocument/2006/relationships/numbering" Target="numbering.xml"/><Relationship Id="rId16" Type="http://schemas.openxmlformats.org/officeDocument/2006/relationships/image" Target="media/image40.png"/><Relationship Id="rId29" Type="http://schemas.openxmlformats.org/officeDocument/2006/relationships/image" Target="media/image100.wmf"/><Relationship Id="rId11" Type="http://schemas.openxmlformats.org/officeDocument/2006/relationships/image" Target="media/image2.png"/><Relationship Id="rId24" Type="http://schemas.openxmlformats.org/officeDocument/2006/relationships/image" Target="media/image8.wmf"/><Relationship Id="rId32" Type="http://schemas.openxmlformats.org/officeDocument/2006/relationships/image" Target="media/image120.png"/><Relationship Id="rId37" Type="http://schemas.openxmlformats.org/officeDocument/2006/relationships/hyperlink" Target="mailto:james.riske@thrivent.com" TargetMode="External"/><Relationship Id="rId40" Type="http://schemas.openxmlformats.org/officeDocument/2006/relationships/image" Target="media/image17.png"/><Relationship Id="rId45" Type="http://schemas.openxmlformats.org/officeDocument/2006/relationships/image" Target="media/image190.png"/><Relationship Id="rId53" Type="http://schemas.openxmlformats.org/officeDocument/2006/relationships/image" Target="media/image21.wmf"/><Relationship Id="rId58" Type="http://schemas.openxmlformats.org/officeDocument/2006/relationships/image" Target="media/image230.png"/><Relationship Id="rId66" Type="http://schemas.openxmlformats.org/officeDocument/2006/relationships/image" Target="media/image270.wmf"/><Relationship Id="rId74" Type="http://schemas.openxmlformats.org/officeDocument/2006/relationships/image" Target="media/image310.png"/><Relationship Id="rId79"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image" Target="media/image26.png"/><Relationship Id="rId82" Type="http://schemas.openxmlformats.org/officeDocument/2006/relationships/image" Target="media/image350.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60.png"/><Relationship Id="rId27" Type="http://schemas.openxmlformats.org/officeDocument/2006/relationships/image" Target="media/image90.png"/><Relationship Id="rId30" Type="http://schemas.openxmlformats.org/officeDocument/2006/relationships/image" Target="media/image11.png"/><Relationship Id="rId35" Type="http://schemas.openxmlformats.org/officeDocument/2006/relationships/image" Target="media/image140.png"/><Relationship Id="rId43" Type="http://schemas.openxmlformats.org/officeDocument/2006/relationships/image" Target="media/image180.emf"/><Relationship Id="rId48" Type="http://schemas.openxmlformats.org/officeDocument/2006/relationships/hyperlink" Target="mailto:margiek@ourredeemer-lcms.org" TargetMode="External"/><Relationship Id="rId56" Type="http://schemas.openxmlformats.org/officeDocument/2006/relationships/image" Target="media/image220.emf"/><Relationship Id="rId64" Type="http://schemas.openxmlformats.org/officeDocument/2006/relationships/image" Target="media/image260.png"/><Relationship Id="rId69" Type="http://schemas.openxmlformats.org/officeDocument/2006/relationships/hyperlink" Target="https://openclipart.org/detail/284958/theater-or-studio-spotlight-on-roof-mount" TargetMode="External"/><Relationship Id="rId77" Type="http://schemas.openxmlformats.org/officeDocument/2006/relationships/image" Target="media/image33.png"/><Relationship Id="rId8" Type="http://schemas.openxmlformats.org/officeDocument/2006/relationships/hyperlink" Target="http://www.ourredeemer-lcms.org" TargetMode="External"/><Relationship Id="rId51" Type="http://schemas.openxmlformats.org/officeDocument/2006/relationships/hyperlink" Target="mailto:margiek@ourredeemer-lcms.org" TargetMode="External"/><Relationship Id="rId72" Type="http://schemas.openxmlformats.org/officeDocument/2006/relationships/image" Target="media/image31.jpeg"/><Relationship Id="rId80" Type="http://schemas.openxmlformats.org/officeDocument/2006/relationships/image" Target="media/image340.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21.png"/><Relationship Id="rId17" Type="http://schemas.openxmlformats.org/officeDocument/2006/relationships/image" Target="media/image5.jpeg"/><Relationship Id="rId25" Type="http://schemas.openxmlformats.org/officeDocument/2006/relationships/image" Target="media/image80.wmf"/><Relationship Id="rId33" Type="http://schemas.openxmlformats.org/officeDocument/2006/relationships/image" Target="media/image13.png"/><Relationship Id="rId38" Type="http://schemas.openxmlformats.org/officeDocument/2006/relationships/image" Target="media/image15.png"/><Relationship Id="rId46" Type="http://schemas.openxmlformats.org/officeDocument/2006/relationships/image" Target="media/image20.png"/><Relationship Id="rId59" Type="http://schemas.openxmlformats.org/officeDocument/2006/relationships/image" Target="media/image24.wmf"/><Relationship Id="rId67" Type="http://schemas.openxmlformats.org/officeDocument/2006/relationships/image" Target="media/image28.png"/><Relationship Id="rId20" Type="http://schemas.openxmlformats.org/officeDocument/2006/relationships/image" Target="media/image6.png"/><Relationship Id="rId41" Type="http://schemas.openxmlformats.org/officeDocument/2006/relationships/image" Target="media/image170.png"/><Relationship Id="rId54" Type="http://schemas.openxmlformats.org/officeDocument/2006/relationships/image" Target="media/image210.wmf"/><Relationship Id="rId62" Type="http://schemas.openxmlformats.org/officeDocument/2006/relationships/image" Target="media/image240.wmf"/><Relationship Id="rId70" Type="http://schemas.openxmlformats.org/officeDocument/2006/relationships/image" Target="media/image30.jpg"/><Relationship Id="rId75" Type="http://schemas.openxmlformats.org/officeDocument/2006/relationships/image" Target="media/image32.png"/><Relationship Id="rId83"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0.wmf"/><Relationship Id="rId23" Type="http://schemas.openxmlformats.org/officeDocument/2006/relationships/image" Target="media/image70.wmf"/><Relationship Id="rId28" Type="http://schemas.openxmlformats.org/officeDocument/2006/relationships/image" Target="media/image10.wmf"/><Relationship Id="rId36" Type="http://schemas.openxmlformats.org/officeDocument/2006/relationships/hyperlink" Target="mailto:james.riske@thrivent.com" TargetMode="External"/><Relationship Id="rId49" Type="http://schemas.openxmlformats.org/officeDocument/2006/relationships/image" Target="media/image200.png"/><Relationship Id="rId57" Type="http://schemas.openxmlformats.org/officeDocument/2006/relationships/image" Target="media/image23.png"/><Relationship Id="rId10" Type="http://schemas.openxmlformats.org/officeDocument/2006/relationships/image" Target="media/image10.png"/><Relationship Id="rId31" Type="http://schemas.openxmlformats.org/officeDocument/2006/relationships/image" Target="media/image12.png"/><Relationship Id="rId44" Type="http://schemas.openxmlformats.org/officeDocument/2006/relationships/image" Target="media/image19.png"/><Relationship Id="rId52" Type="http://schemas.openxmlformats.org/officeDocument/2006/relationships/image" Target="media/image121.png"/><Relationship Id="rId60" Type="http://schemas.openxmlformats.org/officeDocument/2006/relationships/image" Target="media/image25.emf"/><Relationship Id="rId65" Type="http://schemas.openxmlformats.org/officeDocument/2006/relationships/image" Target="media/image27.wmf"/><Relationship Id="rId73" Type="http://schemas.openxmlformats.org/officeDocument/2006/relationships/image" Target="media/image31.png"/><Relationship Id="rId78" Type="http://schemas.openxmlformats.org/officeDocument/2006/relationships/image" Target="media/image330.png"/><Relationship Id="rId81" Type="http://schemas.openxmlformats.org/officeDocument/2006/relationships/image" Target="media/image35.png"/><Relationship Id="rId86"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B12022-DE64-4192-8E16-24BBD2932A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13</Pages>
  <Words>2321</Words>
  <Characters>13236</Characters>
  <Application>Microsoft Office Word</Application>
  <DocSecurity>0</DocSecurity>
  <Lines>110</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 Jane Smith</dc:creator>
  <cp:keywords/>
  <dc:description/>
  <cp:lastModifiedBy>Mary Jane Smith</cp:lastModifiedBy>
  <cp:revision>2</cp:revision>
  <cp:lastPrinted>2021-05-26T14:29:00Z</cp:lastPrinted>
  <dcterms:created xsi:type="dcterms:W3CDTF">2021-05-26T14:31:00Z</dcterms:created>
  <dcterms:modified xsi:type="dcterms:W3CDTF">2021-05-26T14:31:00Z</dcterms:modified>
</cp:coreProperties>
</file>